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0F9D" w14:textId="77777777" w:rsidR="00E15BF9" w:rsidRDefault="00ED497E" w:rsidP="00AC1459">
      <w:pPr>
        <w:rPr>
          <w:rFonts w:ascii="Arial" w:hAnsi="Arial" w:cs="Arial"/>
          <w:sz w:val="24"/>
          <w:szCs w:val="24"/>
          <w:lang w:val="en-US"/>
        </w:rPr>
      </w:pPr>
      <w:bookmarkStart w:id="0" w:name="_GoBack"/>
      <w:bookmarkEnd w:id="0"/>
      <w:r w:rsidRPr="0043795A">
        <w:rPr>
          <w:rFonts w:ascii="Arial" w:hAnsi="Arial" w:cs="Arial"/>
          <w:sz w:val="24"/>
          <w:szCs w:val="24"/>
          <w:lang w:val="en-US"/>
        </w:rPr>
        <w:t>UNISON Membe</w:t>
      </w:r>
      <w:r w:rsidR="00EC037C">
        <w:rPr>
          <w:rFonts w:ascii="Arial" w:hAnsi="Arial" w:cs="Arial"/>
          <w:sz w:val="24"/>
          <w:szCs w:val="24"/>
          <w:lang w:val="en-US"/>
        </w:rPr>
        <w:t xml:space="preserve">r Learning </w:t>
      </w:r>
      <w:r w:rsidR="00AC1459">
        <w:rPr>
          <w:rFonts w:ascii="Arial" w:hAnsi="Arial" w:cs="Arial"/>
          <w:sz w:val="24"/>
          <w:szCs w:val="24"/>
          <w:lang w:val="en-US"/>
        </w:rPr>
        <w:t>April - July</w:t>
      </w:r>
      <w:r w:rsidRPr="0043795A">
        <w:rPr>
          <w:rFonts w:ascii="Arial" w:hAnsi="Arial" w:cs="Arial"/>
          <w:sz w:val="24"/>
          <w:szCs w:val="24"/>
          <w:lang w:val="en-US"/>
        </w:rPr>
        <w:t xml:space="preserve"> 2021</w:t>
      </w:r>
    </w:p>
    <w:p w14:paraId="29E91D1B" w14:textId="77777777" w:rsidR="007720A2" w:rsidRDefault="007720A2" w:rsidP="00AC1459">
      <w:pPr>
        <w:rPr>
          <w:rFonts w:ascii="Arial" w:hAnsi="Arial" w:cs="Arial"/>
          <w:sz w:val="24"/>
          <w:szCs w:val="24"/>
          <w:lang w:val="en-US"/>
        </w:rPr>
      </w:pPr>
      <w:r>
        <w:rPr>
          <w:rFonts w:ascii="Arial" w:hAnsi="Arial" w:cs="Arial"/>
          <w:sz w:val="24"/>
          <w:szCs w:val="24"/>
          <w:lang w:val="en-US"/>
        </w:rPr>
        <w:t>Dear Member</w:t>
      </w:r>
    </w:p>
    <w:p w14:paraId="577FC04F" w14:textId="0F5A0C55" w:rsidR="007720A2" w:rsidRDefault="470F5237" w:rsidP="007720A2">
      <w:pPr>
        <w:spacing w:line="240" w:lineRule="auto"/>
        <w:rPr>
          <w:rFonts w:ascii="Arial" w:hAnsi="Arial" w:cs="Arial"/>
          <w:sz w:val="24"/>
          <w:szCs w:val="24"/>
          <w:lang w:val="en-US"/>
        </w:rPr>
      </w:pPr>
      <w:r w:rsidRPr="470F5237">
        <w:rPr>
          <w:rFonts w:ascii="Arial" w:hAnsi="Arial" w:cs="Arial"/>
          <w:sz w:val="24"/>
          <w:szCs w:val="24"/>
          <w:lang w:val="en-US"/>
        </w:rPr>
        <w:t>All courses led by UNISON Member Learning Project will continue to be delivered online. These courses are fully funded so there is no cost to you. If you wish to book a place, please email Marta at m.chaba@unison.co.uk</w:t>
      </w:r>
    </w:p>
    <w:p w14:paraId="12D3BD04" w14:textId="77777777" w:rsidR="007720A2" w:rsidRDefault="007720A2" w:rsidP="007720A2">
      <w:pPr>
        <w:spacing w:line="240" w:lineRule="auto"/>
        <w:rPr>
          <w:rFonts w:ascii="Arial" w:hAnsi="Arial" w:cs="Arial"/>
          <w:sz w:val="24"/>
          <w:szCs w:val="24"/>
          <w:lang w:val="en-US"/>
        </w:rPr>
      </w:pPr>
      <w:r>
        <w:rPr>
          <w:rFonts w:ascii="Arial" w:hAnsi="Arial" w:cs="Arial"/>
          <w:sz w:val="24"/>
          <w:szCs w:val="24"/>
          <w:lang w:val="en-US"/>
        </w:rPr>
        <w:t>You are welcome to participate in more than one course.</w:t>
      </w:r>
    </w:p>
    <w:p w14:paraId="4476711E" w14:textId="77777777" w:rsidR="007720A2" w:rsidRDefault="007720A2" w:rsidP="00AC1459">
      <w:pPr>
        <w:rPr>
          <w:rFonts w:ascii="Arial" w:hAnsi="Arial" w:cs="Arial"/>
          <w:sz w:val="24"/>
          <w:szCs w:val="24"/>
          <w:lang w:val="en-US"/>
        </w:rPr>
      </w:pPr>
      <w:r>
        <w:rPr>
          <w:rFonts w:ascii="Arial" w:hAnsi="Arial" w:cs="Arial"/>
          <w:sz w:val="24"/>
          <w:szCs w:val="24"/>
          <w:lang w:val="en-US"/>
        </w:rPr>
        <w:t>I look forward to hearing from you.</w:t>
      </w:r>
    </w:p>
    <w:p w14:paraId="7F8E63C0" w14:textId="77777777" w:rsidR="007720A2" w:rsidRDefault="007720A2" w:rsidP="00AC1459">
      <w:pPr>
        <w:rPr>
          <w:rFonts w:ascii="Arial" w:hAnsi="Arial" w:cs="Arial"/>
          <w:sz w:val="24"/>
          <w:szCs w:val="24"/>
          <w:lang w:val="en-US"/>
        </w:rPr>
      </w:pPr>
      <w:r>
        <w:rPr>
          <w:rFonts w:ascii="Arial" w:hAnsi="Arial" w:cs="Arial"/>
          <w:sz w:val="24"/>
          <w:szCs w:val="24"/>
          <w:lang w:val="en-US"/>
        </w:rPr>
        <w:t>Kind Regards</w:t>
      </w:r>
    </w:p>
    <w:p w14:paraId="65EACDED" w14:textId="77777777" w:rsidR="007720A2" w:rsidRDefault="007720A2" w:rsidP="00AC1459">
      <w:pPr>
        <w:rPr>
          <w:rFonts w:ascii="Arial" w:hAnsi="Arial" w:cs="Arial"/>
          <w:sz w:val="24"/>
          <w:szCs w:val="24"/>
          <w:lang w:val="en-US"/>
        </w:rPr>
      </w:pPr>
      <w:r>
        <w:rPr>
          <w:rFonts w:ascii="Arial" w:hAnsi="Arial" w:cs="Arial"/>
          <w:sz w:val="24"/>
          <w:szCs w:val="24"/>
          <w:lang w:val="en-US"/>
        </w:rPr>
        <w:t xml:space="preserve">Marta </w:t>
      </w:r>
      <w:proofErr w:type="spellStart"/>
      <w:r>
        <w:rPr>
          <w:rFonts w:ascii="Arial" w:hAnsi="Arial" w:cs="Arial"/>
          <w:sz w:val="24"/>
          <w:szCs w:val="24"/>
          <w:lang w:val="en-US"/>
        </w:rPr>
        <w:t>Chaba</w:t>
      </w:r>
      <w:proofErr w:type="spellEnd"/>
    </w:p>
    <w:p w14:paraId="3900E4E0" w14:textId="77777777" w:rsidR="007720A2" w:rsidRPr="0043795A" w:rsidRDefault="007720A2" w:rsidP="00AC1459">
      <w:pPr>
        <w:rPr>
          <w:rFonts w:ascii="Arial" w:hAnsi="Arial" w:cs="Arial"/>
          <w:sz w:val="24"/>
          <w:szCs w:val="24"/>
          <w:lang w:val="en-US"/>
        </w:rPr>
      </w:pPr>
      <w:r>
        <w:rPr>
          <w:rFonts w:ascii="Arial" w:hAnsi="Arial" w:cs="Arial"/>
          <w:sz w:val="24"/>
          <w:szCs w:val="24"/>
          <w:lang w:val="en-US"/>
        </w:rPr>
        <w:t xml:space="preserve">UNISON Learning and Development </w:t>
      </w:r>
      <w:proofErr w:type="spellStart"/>
      <w:r>
        <w:rPr>
          <w:rFonts w:ascii="Arial" w:hAnsi="Arial" w:cs="Arial"/>
          <w:sz w:val="24"/>
          <w:szCs w:val="24"/>
          <w:lang w:val="en-US"/>
        </w:rPr>
        <w:t>Organiser</w:t>
      </w:r>
      <w:proofErr w:type="spellEnd"/>
    </w:p>
    <w:p w14:paraId="672A6659" w14:textId="77777777" w:rsidR="00ED497E" w:rsidRPr="0043795A" w:rsidRDefault="00ED497E" w:rsidP="00AC1459">
      <w:pPr>
        <w:rPr>
          <w:rFonts w:ascii="Arial" w:hAnsi="Arial" w:cs="Arial"/>
          <w:sz w:val="24"/>
          <w:szCs w:val="24"/>
          <w:lang w:val="en-US"/>
        </w:rPr>
      </w:pPr>
    </w:p>
    <w:tbl>
      <w:tblPr>
        <w:tblStyle w:val="TableGrid"/>
        <w:tblW w:w="9322" w:type="dxa"/>
        <w:tblLook w:val="04A0" w:firstRow="1" w:lastRow="0" w:firstColumn="1" w:lastColumn="0" w:noHBand="0" w:noVBand="1"/>
      </w:tblPr>
      <w:tblGrid>
        <w:gridCol w:w="1809"/>
        <w:gridCol w:w="1418"/>
        <w:gridCol w:w="6095"/>
      </w:tblGrid>
      <w:tr w:rsidR="00DB10E8" w:rsidRPr="007720A2" w14:paraId="57AA95C1" w14:textId="77777777" w:rsidTr="00AC79F2">
        <w:tc>
          <w:tcPr>
            <w:tcW w:w="1809" w:type="dxa"/>
          </w:tcPr>
          <w:p w14:paraId="491072FA" w14:textId="77777777" w:rsidR="00DB10E8" w:rsidRPr="0043795A" w:rsidRDefault="00DB10E8" w:rsidP="00AC1459">
            <w:pPr>
              <w:rPr>
                <w:rFonts w:ascii="Arial" w:hAnsi="Arial" w:cs="Arial"/>
                <w:sz w:val="24"/>
                <w:szCs w:val="24"/>
                <w:lang w:val="en-US"/>
              </w:rPr>
            </w:pPr>
            <w:r w:rsidRPr="0043795A">
              <w:rPr>
                <w:rFonts w:ascii="Arial" w:hAnsi="Arial" w:cs="Arial"/>
                <w:sz w:val="24"/>
                <w:szCs w:val="24"/>
                <w:lang w:val="en-US"/>
              </w:rPr>
              <w:t>Date</w:t>
            </w:r>
          </w:p>
        </w:tc>
        <w:tc>
          <w:tcPr>
            <w:tcW w:w="1418" w:type="dxa"/>
          </w:tcPr>
          <w:p w14:paraId="70280D30" w14:textId="77777777" w:rsidR="00DB10E8" w:rsidRPr="0043795A" w:rsidRDefault="00DB10E8" w:rsidP="00AC1459">
            <w:pPr>
              <w:rPr>
                <w:rFonts w:ascii="Arial" w:hAnsi="Arial" w:cs="Arial"/>
                <w:sz w:val="24"/>
                <w:szCs w:val="24"/>
                <w:lang w:val="en-US"/>
              </w:rPr>
            </w:pPr>
            <w:r w:rsidRPr="0043795A">
              <w:rPr>
                <w:rFonts w:ascii="Arial" w:hAnsi="Arial" w:cs="Arial"/>
                <w:sz w:val="24"/>
                <w:szCs w:val="24"/>
                <w:lang w:val="en-US"/>
              </w:rPr>
              <w:t xml:space="preserve">Time </w:t>
            </w:r>
          </w:p>
        </w:tc>
        <w:tc>
          <w:tcPr>
            <w:tcW w:w="6095" w:type="dxa"/>
          </w:tcPr>
          <w:p w14:paraId="36E5840A" w14:textId="77777777" w:rsidR="00DB10E8" w:rsidRPr="0043795A" w:rsidRDefault="00DB10E8" w:rsidP="00AC1459">
            <w:pPr>
              <w:rPr>
                <w:rFonts w:ascii="Arial" w:hAnsi="Arial" w:cs="Arial"/>
                <w:sz w:val="24"/>
                <w:szCs w:val="24"/>
                <w:lang w:val="en-US"/>
              </w:rPr>
            </w:pPr>
            <w:r w:rsidRPr="0043795A">
              <w:rPr>
                <w:rFonts w:ascii="Arial" w:hAnsi="Arial" w:cs="Arial"/>
                <w:sz w:val="24"/>
                <w:szCs w:val="24"/>
                <w:lang w:val="en-US"/>
              </w:rPr>
              <w:t>Course</w:t>
            </w:r>
          </w:p>
        </w:tc>
      </w:tr>
      <w:tr w:rsidR="00AC1459" w:rsidRPr="00E60B2A" w14:paraId="447C4DA3" w14:textId="77777777" w:rsidTr="00AC1459">
        <w:tc>
          <w:tcPr>
            <w:tcW w:w="1809" w:type="dxa"/>
            <w:shd w:val="clear" w:color="auto" w:fill="auto"/>
          </w:tcPr>
          <w:p w14:paraId="1125DA04" w14:textId="77777777" w:rsidR="00DB10E8" w:rsidRPr="0043795A" w:rsidRDefault="000427F3" w:rsidP="00AC1459">
            <w:pPr>
              <w:rPr>
                <w:rFonts w:ascii="Arial" w:hAnsi="Arial" w:cs="Arial"/>
                <w:sz w:val="24"/>
                <w:szCs w:val="24"/>
                <w:lang w:val="en-US"/>
              </w:rPr>
            </w:pPr>
            <w:r w:rsidRPr="0043795A">
              <w:rPr>
                <w:rFonts w:ascii="Arial" w:hAnsi="Arial" w:cs="Arial"/>
                <w:sz w:val="24"/>
                <w:szCs w:val="24"/>
                <w:lang w:val="en-US"/>
              </w:rPr>
              <w:t>29 April 2021</w:t>
            </w:r>
          </w:p>
        </w:tc>
        <w:tc>
          <w:tcPr>
            <w:tcW w:w="1418" w:type="dxa"/>
            <w:shd w:val="clear" w:color="auto" w:fill="auto"/>
          </w:tcPr>
          <w:p w14:paraId="4149860E" w14:textId="77777777" w:rsidR="00DB10E8" w:rsidRPr="0043795A" w:rsidRDefault="000427F3" w:rsidP="00AC1459">
            <w:pPr>
              <w:rPr>
                <w:rFonts w:ascii="Arial" w:hAnsi="Arial" w:cs="Arial"/>
                <w:sz w:val="24"/>
                <w:szCs w:val="24"/>
                <w:lang w:val="en-US"/>
              </w:rPr>
            </w:pPr>
            <w:r w:rsidRPr="0043795A">
              <w:rPr>
                <w:rFonts w:ascii="Arial" w:hAnsi="Arial" w:cs="Arial"/>
                <w:sz w:val="24"/>
                <w:szCs w:val="24"/>
                <w:lang w:val="en-US"/>
              </w:rPr>
              <w:t>1</w:t>
            </w:r>
            <w:r w:rsidR="004C2BD4" w:rsidRPr="0043795A">
              <w:rPr>
                <w:rFonts w:ascii="Arial" w:hAnsi="Arial" w:cs="Arial"/>
                <w:sz w:val="24"/>
                <w:szCs w:val="24"/>
                <w:lang w:val="en-US"/>
              </w:rPr>
              <w:t>pm</w:t>
            </w:r>
            <w:r w:rsidRPr="0043795A">
              <w:rPr>
                <w:rFonts w:ascii="Arial" w:hAnsi="Arial" w:cs="Arial"/>
                <w:sz w:val="24"/>
                <w:szCs w:val="24"/>
                <w:lang w:val="en-US"/>
              </w:rPr>
              <w:t xml:space="preserve"> - 3.15pm</w:t>
            </w:r>
          </w:p>
        </w:tc>
        <w:tc>
          <w:tcPr>
            <w:tcW w:w="6095" w:type="dxa"/>
            <w:shd w:val="clear" w:color="auto" w:fill="auto"/>
          </w:tcPr>
          <w:p w14:paraId="2B78EDE9" w14:textId="77777777" w:rsidR="00DB10E8" w:rsidRPr="0043795A" w:rsidRDefault="000427F3" w:rsidP="00AC1459">
            <w:pPr>
              <w:rPr>
                <w:rFonts w:ascii="Arial" w:hAnsi="Arial" w:cs="Arial"/>
                <w:b/>
                <w:sz w:val="24"/>
                <w:szCs w:val="24"/>
                <w:lang w:val="en-US"/>
              </w:rPr>
            </w:pPr>
            <w:r w:rsidRPr="0043795A">
              <w:rPr>
                <w:rFonts w:ascii="Arial" w:hAnsi="Arial" w:cs="Arial"/>
                <w:b/>
                <w:sz w:val="24"/>
                <w:szCs w:val="24"/>
                <w:lang w:val="en-US"/>
              </w:rPr>
              <w:t>UNCONSCIOUS BIAS</w:t>
            </w:r>
          </w:p>
          <w:p w14:paraId="0A37501D" w14:textId="77777777" w:rsidR="000427F3" w:rsidRPr="0043795A" w:rsidRDefault="000427F3" w:rsidP="00AC1459">
            <w:pPr>
              <w:rPr>
                <w:rFonts w:ascii="Arial" w:hAnsi="Arial" w:cs="Arial"/>
                <w:sz w:val="24"/>
                <w:szCs w:val="24"/>
                <w:lang w:val="en-US"/>
              </w:rPr>
            </w:pPr>
          </w:p>
          <w:p w14:paraId="3238CD15" w14:textId="77777777" w:rsidR="000427F3" w:rsidRPr="0043795A" w:rsidRDefault="000427F3" w:rsidP="00AC1459">
            <w:pPr>
              <w:rPr>
                <w:rFonts w:ascii="Arial" w:hAnsi="Arial" w:cs="Arial"/>
                <w:sz w:val="24"/>
                <w:szCs w:val="24"/>
                <w:lang w:val="en-US"/>
              </w:rPr>
            </w:pPr>
            <w:r w:rsidRPr="0043795A">
              <w:rPr>
                <w:rFonts w:ascii="Arial" w:hAnsi="Arial" w:cs="Arial"/>
                <w:sz w:val="24"/>
                <w:szCs w:val="24"/>
                <w:lang w:val="en-US"/>
              </w:rPr>
              <w:t>By the end of the session you will have a better understanding of:</w:t>
            </w:r>
          </w:p>
          <w:p w14:paraId="2FD9F715" w14:textId="77777777" w:rsidR="00653EB9" w:rsidRDefault="000427F3" w:rsidP="00AC1459">
            <w:pPr>
              <w:rPr>
                <w:rFonts w:ascii="Arial" w:hAnsi="Arial" w:cs="Arial"/>
                <w:sz w:val="24"/>
                <w:szCs w:val="24"/>
                <w:lang w:val="en-US"/>
              </w:rPr>
            </w:pPr>
            <w:r w:rsidRPr="0043795A">
              <w:rPr>
                <w:rFonts w:ascii="Arial" w:hAnsi="Arial" w:cs="Arial"/>
                <w:sz w:val="24"/>
                <w:szCs w:val="24"/>
                <w:lang w:val="en-US"/>
              </w:rPr>
              <w:t>What unc</w:t>
            </w:r>
            <w:r w:rsidR="00653EB9">
              <w:rPr>
                <w:rFonts w:ascii="Arial" w:hAnsi="Arial" w:cs="Arial"/>
                <w:sz w:val="24"/>
                <w:szCs w:val="24"/>
                <w:lang w:val="en-US"/>
              </w:rPr>
              <w:t xml:space="preserve">onscious bias is (and isn’t). </w:t>
            </w:r>
          </w:p>
          <w:p w14:paraId="7F84C445" w14:textId="77777777" w:rsidR="00653EB9" w:rsidRDefault="000427F3" w:rsidP="00AC1459">
            <w:pPr>
              <w:rPr>
                <w:rFonts w:ascii="Arial" w:hAnsi="Arial" w:cs="Arial"/>
                <w:sz w:val="24"/>
                <w:szCs w:val="24"/>
                <w:lang w:val="en-US"/>
              </w:rPr>
            </w:pPr>
            <w:r w:rsidRPr="0043795A">
              <w:rPr>
                <w:rFonts w:ascii="Arial" w:hAnsi="Arial" w:cs="Arial"/>
                <w:sz w:val="24"/>
                <w:szCs w:val="24"/>
                <w:lang w:val="en-US"/>
              </w:rPr>
              <w:t>The implications of uncon</w:t>
            </w:r>
            <w:r w:rsidR="00653EB9">
              <w:rPr>
                <w:rFonts w:ascii="Arial" w:hAnsi="Arial" w:cs="Arial"/>
                <w:sz w:val="24"/>
                <w:szCs w:val="24"/>
                <w:lang w:val="en-US"/>
              </w:rPr>
              <w:t xml:space="preserve">scious bias in the workplace. </w:t>
            </w:r>
            <w:r w:rsidRPr="0043795A">
              <w:rPr>
                <w:rFonts w:ascii="Arial" w:hAnsi="Arial" w:cs="Arial"/>
                <w:sz w:val="24"/>
                <w:szCs w:val="24"/>
                <w:lang w:val="en-US"/>
              </w:rPr>
              <w:t xml:space="preserve">How to </w:t>
            </w:r>
            <w:proofErr w:type="spellStart"/>
            <w:r w:rsidRPr="0043795A">
              <w:rPr>
                <w:rFonts w:ascii="Arial" w:hAnsi="Arial" w:cs="Arial"/>
                <w:sz w:val="24"/>
                <w:szCs w:val="24"/>
                <w:lang w:val="en-US"/>
              </w:rPr>
              <w:t>recognise</w:t>
            </w:r>
            <w:proofErr w:type="spellEnd"/>
            <w:r w:rsidRPr="0043795A">
              <w:rPr>
                <w:rFonts w:ascii="Arial" w:hAnsi="Arial" w:cs="Arial"/>
                <w:sz w:val="24"/>
                <w:szCs w:val="24"/>
                <w:lang w:val="en-US"/>
              </w:rPr>
              <w:t xml:space="preserve"> your own natural biases</w:t>
            </w:r>
            <w:r w:rsidR="00653EB9">
              <w:rPr>
                <w:rFonts w:ascii="Arial" w:hAnsi="Arial" w:cs="Arial"/>
                <w:sz w:val="24"/>
                <w:szCs w:val="24"/>
                <w:lang w:val="en-US"/>
              </w:rPr>
              <w:t xml:space="preserve"> and manage them effectively. </w:t>
            </w:r>
          </w:p>
          <w:p w14:paraId="4544D2B5" w14:textId="77777777" w:rsidR="000427F3" w:rsidRDefault="000427F3" w:rsidP="00653EB9">
            <w:pPr>
              <w:rPr>
                <w:rFonts w:ascii="Arial" w:hAnsi="Arial" w:cs="Arial"/>
                <w:sz w:val="24"/>
                <w:szCs w:val="24"/>
                <w:lang w:val="en-US"/>
              </w:rPr>
            </w:pPr>
            <w:r w:rsidRPr="0043795A">
              <w:rPr>
                <w:rFonts w:ascii="Arial" w:hAnsi="Arial" w:cs="Arial"/>
                <w:sz w:val="24"/>
                <w:szCs w:val="24"/>
                <w:lang w:val="en-US"/>
              </w:rPr>
              <w:t xml:space="preserve">How to apply Unconscious Bias awareness to everyday workplace situations. </w:t>
            </w:r>
          </w:p>
          <w:p w14:paraId="5DAB6C7B" w14:textId="77777777" w:rsidR="00653EB9" w:rsidRPr="0043795A" w:rsidRDefault="00653EB9" w:rsidP="00653EB9">
            <w:pPr>
              <w:rPr>
                <w:rFonts w:ascii="Arial" w:hAnsi="Arial" w:cs="Arial"/>
                <w:sz w:val="24"/>
                <w:szCs w:val="24"/>
                <w:lang w:val="en-US"/>
              </w:rPr>
            </w:pPr>
          </w:p>
        </w:tc>
      </w:tr>
      <w:tr w:rsidR="00DB10E8" w:rsidRPr="00E60B2A" w14:paraId="604EE972" w14:textId="77777777" w:rsidTr="00AC1459">
        <w:tc>
          <w:tcPr>
            <w:tcW w:w="1809" w:type="dxa"/>
            <w:shd w:val="clear" w:color="auto" w:fill="auto"/>
          </w:tcPr>
          <w:p w14:paraId="35B52B5A" w14:textId="77777777" w:rsidR="00AC79AC" w:rsidRPr="0043795A" w:rsidRDefault="00856E81" w:rsidP="00AC1459">
            <w:pPr>
              <w:rPr>
                <w:rFonts w:ascii="Arial" w:hAnsi="Arial" w:cs="Arial"/>
                <w:sz w:val="24"/>
                <w:szCs w:val="24"/>
                <w:lang w:val="en-US"/>
              </w:rPr>
            </w:pPr>
            <w:r w:rsidRPr="0043795A">
              <w:rPr>
                <w:rFonts w:ascii="Arial" w:hAnsi="Arial" w:cs="Arial"/>
                <w:sz w:val="24"/>
                <w:szCs w:val="24"/>
                <w:lang w:val="en-US"/>
              </w:rPr>
              <w:t xml:space="preserve">4 May 2021- 15 June </w:t>
            </w:r>
            <w:r w:rsidR="00AC79AC" w:rsidRPr="0043795A">
              <w:rPr>
                <w:rFonts w:ascii="Arial" w:hAnsi="Arial" w:cs="Arial"/>
                <w:sz w:val="24"/>
                <w:szCs w:val="24"/>
                <w:lang w:val="en-US"/>
              </w:rPr>
              <w:t>2021</w:t>
            </w:r>
          </w:p>
          <w:p w14:paraId="02EB378F" w14:textId="77777777" w:rsidR="00AC79AC" w:rsidRPr="0043795A" w:rsidRDefault="00AC79AC" w:rsidP="00AC1459">
            <w:pPr>
              <w:rPr>
                <w:rFonts w:ascii="Arial" w:hAnsi="Arial" w:cs="Arial"/>
                <w:sz w:val="24"/>
                <w:szCs w:val="24"/>
                <w:lang w:val="en-US"/>
              </w:rPr>
            </w:pPr>
          </w:p>
        </w:tc>
        <w:tc>
          <w:tcPr>
            <w:tcW w:w="1418" w:type="dxa"/>
            <w:shd w:val="clear" w:color="auto" w:fill="auto"/>
          </w:tcPr>
          <w:p w14:paraId="6BF80639" w14:textId="77777777" w:rsidR="00E8316A" w:rsidRPr="0043795A" w:rsidRDefault="00E8316A" w:rsidP="00E8316A">
            <w:pPr>
              <w:rPr>
                <w:rFonts w:ascii="Arial" w:hAnsi="Arial" w:cs="Arial"/>
                <w:sz w:val="24"/>
                <w:szCs w:val="24"/>
                <w:lang w:val="en-US"/>
              </w:rPr>
            </w:pPr>
            <w:r w:rsidRPr="0043795A">
              <w:rPr>
                <w:rFonts w:ascii="Arial" w:hAnsi="Arial" w:cs="Arial"/>
                <w:sz w:val="24"/>
                <w:szCs w:val="24"/>
                <w:lang w:val="en-US"/>
              </w:rPr>
              <w:t>6.30pm - 9pm</w:t>
            </w:r>
          </w:p>
          <w:p w14:paraId="79CEADD9" w14:textId="77777777" w:rsidR="00DB10E8" w:rsidRPr="0043795A" w:rsidRDefault="00E8316A" w:rsidP="00E8316A">
            <w:pPr>
              <w:rPr>
                <w:rFonts w:ascii="Arial" w:hAnsi="Arial" w:cs="Arial"/>
                <w:sz w:val="24"/>
                <w:szCs w:val="24"/>
                <w:lang w:val="en-US"/>
              </w:rPr>
            </w:pPr>
            <w:r w:rsidRPr="0043795A">
              <w:rPr>
                <w:rFonts w:ascii="Arial" w:hAnsi="Arial" w:cs="Arial"/>
                <w:sz w:val="24"/>
                <w:szCs w:val="24"/>
                <w:lang w:val="en-US"/>
              </w:rPr>
              <w:t>7xTuesday eveni</w:t>
            </w:r>
            <w:r w:rsidR="00681FC9">
              <w:rPr>
                <w:rFonts w:ascii="Arial" w:hAnsi="Arial" w:cs="Arial"/>
                <w:sz w:val="24"/>
                <w:szCs w:val="24"/>
                <w:lang w:val="en-US"/>
              </w:rPr>
              <w:t>ng</w:t>
            </w:r>
          </w:p>
        </w:tc>
        <w:tc>
          <w:tcPr>
            <w:tcW w:w="6095" w:type="dxa"/>
            <w:shd w:val="clear" w:color="auto" w:fill="auto"/>
          </w:tcPr>
          <w:p w14:paraId="1A0307FE" w14:textId="77777777" w:rsidR="00AC79AC" w:rsidRDefault="00AC79AC" w:rsidP="00AC1459">
            <w:pPr>
              <w:pStyle w:val="Default"/>
              <w:spacing w:after="58"/>
              <w:rPr>
                <w:rFonts w:ascii="Arial" w:hAnsi="Arial" w:cs="Arial"/>
                <w:b/>
              </w:rPr>
            </w:pPr>
            <w:r w:rsidRPr="0043795A">
              <w:rPr>
                <w:rFonts w:ascii="Arial" w:hAnsi="Arial" w:cs="Arial"/>
                <w:b/>
              </w:rPr>
              <w:t>CMI Level 3 Award in First Line Management</w:t>
            </w:r>
            <w:r w:rsidR="00090331" w:rsidRPr="0043795A">
              <w:rPr>
                <w:rFonts w:ascii="Arial" w:hAnsi="Arial" w:cs="Arial"/>
                <w:b/>
              </w:rPr>
              <w:t xml:space="preserve"> (accredited)</w:t>
            </w:r>
          </w:p>
          <w:p w14:paraId="73CC9748" w14:textId="77777777" w:rsidR="00AC79AC" w:rsidRPr="001F2F43" w:rsidRDefault="00ED1A82" w:rsidP="00AC1459">
            <w:pPr>
              <w:pStyle w:val="Default"/>
              <w:spacing w:after="58"/>
              <w:rPr>
                <w:rFonts w:ascii="Arial" w:hAnsi="Arial" w:cs="Arial"/>
                <w:b/>
                <w:lang w:val="en-US"/>
              </w:rPr>
            </w:pPr>
            <w:r>
              <w:rPr>
                <w:rFonts w:ascii="Arial" w:eastAsia="Times New Roman" w:hAnsi="Arial" w:cs="Arial"/>
                <w:color w:val="201F1E"/>
                <w:bdr w:val="none" w:sz="0" w:space="0" w:color="auto" w:frame="1"/>
                <w:lang w:val="en-US" w:eastAsia="pl-PL"/>
              </w:rPr>
              <w:t>By the end of this course</w:t>
            </w:r>
            <w:r w:rsidRPr="0043795A">
              <w:rPr>
                <w:rFonts w:ascii="Arial" w:eastAsia="Times New Roman" w:hAnsi="Arial" w:cs="Arial"/>
                <w:color w:val="201F1E"/>
                <w:bdr w:val="none" w:sz="0" w:space="0" w:color="auto" w:frame="1"/>
                <w:lang w:val="en-US" w:eastAsia="pl-PL"/>
              </w:rPr>
              <w:t xml:space="preserve"> you will be able to:</w:t>
            </w:r>
          </w:p>
          <w:p w14:paraId="0C61C9A7" w14:textId="77777777" w:rsidR="00AC79AC" w:rsidRPr="0043795A" w:rsidRDefault="00AC79AC" w:rsidP="001F2F43">
            <w:pPr>
              <w:pStyle w:val="Default"/>
              <w:numPr>
                <w:ilvl w:val="0"/>
                <w:numId w:val="3"/>
              </w:numPr>
              <w:spacing w:after="58"/>
              <w:rPr>
                <w:rFonts w:ascii="Arial" w:hAnsi="Arial" w:cs="Arial"/>
              </w:rPr>
            </w:pPr>
            <w:r w:rsidRPr="0043795A">
              <w:rPr>
                <w:rFonts w:ascii="Arial" w:hAnsi="Arial" w:cs="Arial"/>
              </w:rPr>
              <w:t xml:space="preserve">Understand the role of the first line manager </w:t>
            </w:r>
          </w:p>
          <w:p w14:paraId="4D9316B7" w14:textId="77777777" w:rsidR="00AC79AC" w:rsidRPr="0043795A" w:rsidRDefault="00AC79AC" w:rsidP="001F2F43">
            <w:pPr>
              <w:pStyle w:val="Default"/>
              <w:numPr>
                <w:ilvl w:val="0"/>
                <w:numId w:val="3"/>
              </w:numPr>
              <w:spacing w:after="58"/>
              <w:rPr>
                <w:rFonts w:ascii="Arial" w:hAnsi="Arial" w:cs="Arial"/>
              </w:rPr>
            </w:pPr>
            <w:r w:rsidRPr="0043795A">
              <w:rPr>
                <w:rFonts w:ascii="Arial" w:hAnsi="Arial" w:cs="Arial"/>
              </w:rPr>
              <w:t xml:space="preserve">Be able to construct a personal development plan </w:t>
            </w:r>
          </w:p>
          <w:p w14:paraId="46E2C968" w14:textId="77777777" w:rsidR="00AC79AC" w:rsidRPr="0043795A" w:rsidRDefault="00AC79AC" w:rsidP="001F2F43">
            <w:pPr>
              <w:pStyle w:val="Default"/>
              <w:numPr>
                <w:ilvl w:val="0"/>
                <w:numId w:val="3"/>
              </w:numPr>
              <w:spacing w:after="58"/>
              <w:rPr>
                <w:rFonts w:ascii="Arial" w:hAnsi="Arial" w:cs="Arial"/>
              </w:rPr>
            </w:pPr>
            <w:r w:rsidRPr="0043795A">
              <w:rPr>
                <w:rFonts w:ascii="Arial" w:hAnsi="Arial" w:cs="Arial"/>
              </w:rPr>
              <w:t xml:space="preserve">Understand stakeholders and their needs </w:t>
            </w:r>
          </w:p>
          <w:p w14:paraId="52BF11E7" w14:textId="77777777" w:rsidR="00AC79AC" w:rsidRPr="0043795A" w:rsidRDefault="00AC79AC" w:rsidP="001F2F43">
            <w:pPr>
              <w:pStyle w:val="Default"/>
              <w:numPr>
                <w:ilvl w:val="0"/>
                <w:numId w:val="3"/>
              </w:numPr>
              <w:spacing w:after="58"/>
              <w:rPr>
                <w:rFonts w:ascii="Arial" w:hAnsi="Arial" w:cs="Arial"/>
              </w:rPr>
            </w:pPr>
            <w:r w:rsidRPr="0043795A">
              <w:rPr>
                <w:rFonts w:ascii="Arial" w:hAnsi="Arial" w:cs="Arial"/>
              </w:rPr>
              <w:t xml:space="preserve">Be able to plan to meet those needs </w:t>
            </w:r>
          </w:p>
          <w:p w14:paraId="5966A1B7" w14:textId="77777777" w:rsidR="00AC79AC" w:rsidRPr="0043795A" w:rsidRDefault="00AC79AC" w:rsidP="001F2F43">
            <w:pPr>
              <w:pStyle w:val="Default"/>
              <w:numPr>
                <w:ilvl w:val="0"/>
                <w:numId w:val="3"/>
              </w:numPr>
              <w:spacing w:after="58"/>
              <w:rPr>
                <w:rFonts w:ascii="Arial" w:hAnsi="Arial" w:cs="Arial"/>
              </w:rPr>
            </w:pPr>
            <w:r w:rsidRPr="0043795A">
              <w:rPr>
                <w:rFonts w:ascii="Arial" w:hAnsi="Arial" w:cs="Arial"/>
              </w:rPr>
              <w:t xml:space="preserve">Understand the need to develop and maintain working relationships </w:t>
            </w:r>
          </w:p>
          <w:p w14:paraId="6816AB3B" w14:textId="77777777" w:rsidR="00AC79AC" w:rsidRPr="0043795A" w:rsidRDefault="00AC79AC" w:rsidP="001F2F43">
            <w:pPr>
              <w:pStyle w:val="Default"/>
              <w:numPr>
                <w:ilvl w:val="0"/>
                <w:numId w:val="3"/>
              </w:numPr>
              <w:rPr>
                <w:rFonts w:ascii="Arial" w:hAnsi="Arial" w:cs="Arial"/>
              </w:rPr>
            </w:pPr>
            <w:r w:rsidRPr="0043795A">
              <w:rPr>
                <w:rFonts w:ascii="Arial" w:hAnsi="Arial" w:cs="Arial"/>
              </w:rPr>
              <w:t xml:space="preserve">Be able to manage team performance </w:t>
            </w:r>
          </w:p>
          <w:p w14:paraId="6A05A809" w14:textId="77777777" w:rsidR="00DB10E8" w:rsidRPr="0043795A" w:rsidRDefault="00DB10E8" w:rsidP="00AC1459">
            <w:pPr>
              <w:rPr>
                <w:rFonts w:ascii="Arial" w:hAnsi="Arial" w:cs="Arial"/>
                <w:sz w:val="24"/>
                <w:szCs w:val="24"/>
              </w:rPr>
            </w:pPr>
          </w:p>
        </w:tc>
      </w:tr>
      <w:tr w:rsidR="00AC1459" w:rsidRPr="0043795A" w14:paraId="116555A5" w14:textId="77777777" w:rsidTr="00AC1459">
        <w:tc>
          <w:tcPr>
            <w:tcW w:w="1809" w:type="dxa"/>
            <w:shd w:val="clear" w:color="auto" w:fill="auto"/>
          </w:tcPr>
          <w:p w14:paraId="6B8C88E9" w14:textId="77777777" w:rsidR="00DB10E8" w:rsidRPr="0043795A" w:rsidRDefault="004D7909" w:rsidP="00AC1459">
            <w:pPr>
              <w:rPr>
                <w:rFonts w:ascii="Arial" w:hAnsi="Arial" w:cs="Arial"/>
                <w:sz w:val="24"/>
                <w:szCs w:val="24"/>
                <w:lang w:val="en-US"/>
              </w:rPr>
            </w:pPr>
            <w:r w:rsidRPr="0043795A">
              <w:rPr>
                <w:rFonts w:ascii="Arial" w:hAnsi="Arial" w:cs="Arial"/>
                <w:sz w:val="24"/>
                <w:szCs w:val="24"/>
                <w:lang w:val="en-US"/>
              </w:rPr>
              <w:t>16 June 2021</w:t>
            </w:r>
          </w:p>
        </w:tc>
        <w:tc>
          <w:tcPr>
            <w:tcW w:w="1418" w:type="dxa"/>
            <w:shd w:val="clear" w:color="auto" w:fill="auto"/>
          </w:tcPr>
          <w:p w14:paraId="38A2FF0E" w14:textId="77777777" w:rsidR="00DB10E8" w:rsidRPr="0043795A" w:rsidRDefault="004D7909" w:rsidP="00AC1459">
            <w:pPr>
              <w:rPr>
                <w:rFonts w:ascii="Arial" w:hAnsi="Arial" w:cs="Arial"/>
                <w:sz w:val="24"/>
                <w:szCs w:val="24"/>
                <w:lang w:val="en-US"/>
              </w:rPr>
            </w:pPr>
            <w:r w:rsidRPr="0043795A">
              <w:rPr>
                <w:rFonts w:ascii="Arial" w:hAnsi="Arial" w:cs="Arial"/>
                <w:sz w:val="24"/>
                <w:szCs w:val="24"/>
                <w:lang w:val="en-US"/>
              </w:rPr>
              <w:t>6.30pm - 9pm</w:t>
            </w:r>
          </w:p>
        </w:tc>
        <w:tc>
          <w:tcPr>
            <w:tcW w:w="6095" w:type="dxa"/>
            <w:shd w:val="clear" w:color="auto" w:fill="auto"/>
          </w:tcPr>
          <w:p w14:paraId="0A001733" w14:textId="77777777" w:rsidR="00DB10E8" w:rsidRPr="0043795A" w:rsidRDefault="003203D4" w:rsidP="00AC1459">
            <w:pPr>
              <w:rPr>
                <w:rFonts w:ascii="Arial" w:hAnsi="Arial" w:cs="Arial"/>
                <w:b/>
                <w:sz w:val="24"/>
                <w:szCs w:val="24"/>
                <w:lang w:val="en-US"/>
              </w:rPr>
            </w:pPr>
            <w:r w:rsidRPr="0043795A">
              <w:rPr>
                <w:rFonts w:ascii="Arial" w:hAnsi="Arial" w:cs="Arial"/>
                <w:b/>
                <w:sz w:val="24"/>
                <w:szCs w:val="24"/>
                <w:lang w:val="en-US"/>
              </w:rPr>
              <w:t>Mental Wellbeing in a Pandemic</w:t>
            </w:r>
          </w:p>
          <w:p w14:paraId="6FB9A961" w14:textId="77777777" w:rsidR="003203D4" w:rsidRPr="0043795A" w:rsidRDefault="003203D4" w:rsidP="00AC1459">
            <w:pPr>
              <w:rPr>
                <w:rFonts w:ascii="Arial" w:hAnsi="Arial" w:cs="Arial"/>
                <w:sz w:val="24"/>
                <w:szCs w:val="24"/>
                <w:lang w:val="en-US"/>
              </w:rPr>
            </w:pPr>
            <w:r w:rsidRPr="0043795A">
              <w:rPr>
                <w:rFonts w:ascii="Arial" w:hAnsi="Arial" w:cs="Arial"/>
                <w:sz w:val="24"/>
                <w:szCs w:val="24"/>
                <w:lang w:val="en-US"/>
              </w:rPr>
              <w:t>Managing stress</w:t>
            </w:r>
          </w:p>
          <w:p w14:paraId="79E0295C" w14:textId="77777777" w:rsidR="003203D4" w:rsidRPr="0043795A" w:rsidRDefault="003203D4" w:rsidP="00AC1459">
            <w:pPr>
              <w:rPr>
                <w:rFonts w:ascii="Arial" w:hAnsi="Arial" w:cs="Arial"/>
                <w:sz w:val="24"/>
                <w:szCs w:val="24"/>
                <w:lang w:val="en-US"/>
              </w:rPr>
            </w:pPr>
            <w:r w:rsidRPr="0043795A">
              <w:rPr>
                <w:rFonts w:ascii="Arial" w:hAnsi="Arial" w:cs="Arial"/>
                <w:sz w:val="24"/>
                <w:szCs w:val="24"/>
                <w:lang w:val="en-US"/>
              </w:rPr>
              <w:t>How to cope with low mood</w:t>
            </w:r>
          </w:p>
          <w:p w14:paraId="059794BB" w14:textId="77777777" w:rsidR="003203D4" w:rsidRPr="0043795A" w:rsidRDefault="003203D4" w:rsidP="00AC1459">
            <w:pPr>
              <w:rPr>
                <w:rFonts w:ascii="Arial" w:hAnsi="Arial" w:cs="Arial"/>
                <w:sz w:val="24"/>
                <w:szCs w:val="24"/>
                <w:lang w:val="en-US"/>
              </w:rPr>
            </w:pPr>
            <w:r w:rsidRPr="0043795A">
              <w:rPr>
                <w:rFonts w:ascii="Arial" w:hAnsi="Arial" w:cs="Arial"/>
                <w:sz w:val="24"/>
                <w:szCs w:val="24"/>
                <w:lang w:val="en-US"/>
              </w:rPr>
              <w:t>How to cope with sleep problems</w:t>
            </w:r>
          </w:p>
          <w:p w14:paraId="20E987BE" w14:textId="77777777" w:rsidR="003203D4" w:rsidRPr="0043795A" w:rsidRDefault="003203D4" w:rsidP="00AC1459">
            <w:pPr>
              <w:rPr>
                <w:rFonts w:ascii="Arial" w:hAnsi="Arial" w:cs="Arial"/>
                <w:sz w:val="24"/>
                <w:szCs w:val="24"/>
                <w:lang w:val="en-US"/>
              </w:rPr>
            </w:pPr>
            <w:r w:rsidRPr="0043795A">
              <w:rPr>
                <w:rFonts w:ascii="Arial" w:hAnsi="Arial" w:cs="Arial"/>
                <w:sz w:val="24"/>
                <w:szCs w:val="24"/>
                <w:lang w:val="en-US"/>
              </w:rPr>
              <w:t>Mindfulness (45 min trial session)</w:t>
            </w:r>
          </w:p>
        </w:tc>
      </w:tr>
      <w:tr w:rsidR="00AC1459" w:rsidRPr="00E60B2A" w14:paraId="5F272042" w14:textId="77777777" w:rsidTr="00AC1459">
        <w:tc>
          <w:tcPr>
            <w:tcW w:w="1809" w:type="dxa"/>
            <w:shd w:val="clear" w:color="auto" w:fill="auto"/>
          </w:tcPr>
          <w:p w14:paraId="54849CC5" w14:textId="77777777" w:rsidR="00DB10E8" w:rsidRPr="0043795A" w:rsidRDefault="00AC4861" w:rsidP="00AC1459">
            <w:pPr>
              <w:rPr>
                <w:rFonts w:ascii="Arial" w:hAnsi="Arial" w:cs="Arial"/>
                <w:sz w:val="24"/>
                <w:szCs w:val="24"/>
                <w:lang w:val="en-US"/>
              </w:rPr>
            </w:pPr>
            <w:r w:rsidRPr="0043795A">
              <w:rPr>
                <w:rFonts w:ascii="Arial" w:hAnsi="Arial" w:cs="Arial"/>
                <w:sz w:val="24"/>
                <w:szCs w:val="24"/>
                <w:lang w:val="en-US"/>
              </w:rPr>
              <w:t>22 June 2021</w:t>
            </w:r>
          </w:p>
        </w:tc>
        <w:tc>
          <w:tcPr>
            <w:tcW w:w="1418" w:type="dxa"/>
            <w:shd w:val="clear" w:color="auto" w:fill="auto"/>
          </w:tcPr>
          <w:p w14:paraId="222D92DC" w14:textId="77777777" w:rsidR="00DB10E8" w:rsidRPr="0043795A" w:rsidRDefault="00AC4861" w:rsidP="00AC1459">
            <w:pPr>
              <w:rPr>
                <w:rFonts w:ascii="Arial" w:hAnsi="Arial" w:cs="Arial"/>
                <w:sz w:val="24"/>
                <w:szCs w:val="24"/>
                <w:lang w:val="en-US"/>
              </w:rPr>
            </w:pPr>
            <w:r w:rsidRPr="0043795A">
              <w:rPr>
                <w:rFonts w:ascii="Arial" w:hAnsi="Arial" w:cs="Arial"/>
                <w:sz w:val="24"/>
                <w:szCs w:val="24"/>
                <w:lang w:val="en-US"/>
              </w:rPr>
              <w:t xml:space="preserve">9.30am - </w:t>
            </w:r>
            <w:r w:rsidRPr="0043795A">
              <w:rPr>
                <w:rFonts w:ascii="Arial" w:hAnsi="Arial" w:cs="Arial"/>
                <w:sz w:val="24"/>
                <w:szCs w:val="24"/>
                <w:lang w:val="en-US"/>
              </w:rPr>
              <w:lastRenderedPageBreak/>
              <w:t>12.30pm</w:t>
            </w:r>
          </w:p>
        </w:tc>
        <w:tc>
          <w:tcPr>
            <w:tcW w:w="6095" w:type="dxa"/>
            <w:shd w:val="clear" w:color="auto" w:fill="auto"/>
          </w:tcPr>
          <w:p w14:paraId="473F058B" w14:textId="77777777" w:rsidR="00DB10E8" w:rsidRPr="0043795A" w:rsidRDefault="00541E3A" w:rsidP="00AC1459">
            <w:pPr>
              <w:rPr>
                <w:rFonts w:ascii="Arial" w:hAnsi="Arial" w:cs="Arial"/>
                <w:b/>
                <w:sz w:val="24"/>
                <w:szCs w:val="24"/>
                <w:lang w:val="en-US"/>
              </w:rPr>
            </w:pPr>
            <w:r w:rsidRPr="0043795A">
              <w:rPr>
                <w:rFonts w:ascii="Arial" w:hAnsi="Arial" w:cs="Arial"/>
                <w:b/>
                <w:sz w:val="24"/>
                <w:szCs w:val="24"/>
                <w:lang w:val="en-US"/>
              </w:rPr>
              <w:lastRenderedPageBreak/>
              <w:t>EXCEL</w:t>
            </w:r>
            <w:r w:rsidR="00AC4861" w:rsidRPr="0043795A">
              <w:rPr>
                <w:rFonts w:ascii="Arial" w:hAnsi="Arial" w:cs="Arial"/>
                <w:b/>
                <w:sz w:val="24"/>
                <w:szCs w:val="24"/>
                <w:lang w:val="en-US"/>
              </w:rPr>
              <w:t xml:space="preserve"> for Beginners Part 1</w:t>
            </w:r>
          </w:p>
          <w:p w14:paraId="20A51B84" w14:textId="77777777" w:rsidR="00AC4861" w:rsidRPr="0043795A" w:rsidRDefault="00AC4861" w:rsidP="00AC1459">
            <w:pPr>
              <w:rPr>
                <w:rFonts w:ascii="Arial" w:hAnsi="Arial" w:cs="Arial"/>
                <w:sz w:val="24"/>
                <w:szCs w:val="24"/>
                <w:lang w:val="en-US"/>
              </w:rPr>
            </w:pPr>
            <w:r w:rsidRPr="0043795A">
              <w:rPr>
                <w:rFonts w:ascii="Arial" w:hAnsi="Arial" w:cs="Arial"/>
                <w:sz w:val="24"/>
                <w:szCs w:val="24"/>
                <w:lang w:val="en-US"/>
              </w:rPr>
              <w:lastRenderedPageBreak/>
              <w:t>Getting started</w:t>
            </w:r>
          </w:p>
          <w:p w14:paraId="64E61A0A" w14:textId="77777777" w:rsidR="00AC4861" w:rsidRPr="0043795A" w:rsidRDefault="00AC4861" w:rsidP="00AC1459">
            <w:pPr>
              <w:rPr>
                <w:rFonts w:ascii="Arial" w:hAnsi="Arial" w:cs="Arial"/>
                <w:sz w:val="24"/>
                <w:szCs w:val="24"/>
                <w:lang w:val="en-US"/>
              </w:rPr>
            </w:pPr>
            <w:r w:rsidRPr="0043795A">
              <w:rPr>
                <w:rFonts w:ascii="Arial" w:hAnsi="Arial" w:cs="Arial"/>
                <w:sz w:val="24"/>
                <w:szCs w:val="24"/>
                <w:lang w:val="en-US"/>
              </w:rPr>
              <w:t>Selection techniques</w:t>
            </w:r>
          </w:p>
          <w:p w14:paraId="1A8F9B78" w14:textId="77777777" w:rsidR="00AC4861" w:rsidRPr="0043795A" w:rsidRDefault="00AC4861" w:rsidP="00AC1459">
            <w:pPr>
              <w:rPr>
                <w:rFonts w:ascii="Arial" w:hAnsi="Arial" w:cs="Arial"/>
                <w:sz w:val="24"/>
                <w:szCs w:val="24"/>
                <w:lang w:val="en-US"/>
              </w:rPr>
            </w:pPr>
            <w:r w:rsidRPr="0043795A">
              <w:rPr>
                <w:rFonts w:ascii="Arial" w:hAnsi="Arial" w:cs="Arial"/>
                <w:sz w:val="24"/>
                <w:szCs w:val="24"/>
                <w:lang w:val="en-US"/>
              </w:rPr>
              <w:t>Entering data</w:t>
            </w:r>
          </w:p>
          <w:p w14:paraId="2556BC74" w14:textId="77777777" w:rsidR="00AC4861" w:rsidRPr="0043795A" w:rsidRDefault="00AC4861" w:rsidP="00AC1459">
            <w:pPr>
              <w:rPr>
                <w:rFonts w:ascii="Arial" w:hAnsi="Arial" w:cs="Arial"/>
                <w:sz w:val="24"/>
                <w:szCs w:val="24"/>
                <w:lang w:val="en-US"/>
              </w:rPr>
            </w:pPr>
            <w:r w:rsidRPr="0043795A">
              <w:rPr>
                <w:rFonts w:ascii="Arial" w:hAnsi="Arial" w:cs="Arial"/>
                <w:sz w:val="24"/>
                <w:szCs w:val="24"/>
                <w:lang w:val="en-US"/>
              </w:rPr>
              <w:t>Creating simple formulas</w:t>
            </w:r>
          </w:p>
          <w:p w14:paraId="5A39BBE3" w14:textId="77777777" w:rsidR="00AC4861" w:rsidRPr="0043795A" w:rsidRDefault="00AC4861" w:rsidP="00AC1459">
            <w:pPr>
              <w:rPr>
                <w:rFonts w:ascii="Arial" w:hAnsi="Arial" w:cs="Arial"/>
                <w:sz w:val="24"/>
                <w:szCs w:val="24"/>
                <w:lang w:val="en-US"/>
              </w:rPr>
            </w:pPr>
          </w:p>
        </w:tc>
      </w:tr>
      <w:tr w:rsidR="00AC1459" w:rsidRPr="00E60B2A" w14:paraId="192EFFC4" w14:textId="77777777" w:rsidTr="00AC1459">
        <w:tc>
          <w:tcPr>
            <w:tcW w:w="1809" w:type="dxa"/>
            <w:shd w:val="clear" w:color="auto" w:fill="auto"/>
          </w:tcPr>
          <w:p w14:paraId="6A79F303" w14:textId="77777777" w:rsidR="00DB10E8" w:rsidRPr="0043795A" w:rsidRDefault="004C2BD4" w:rsidP="00AC1459">
            <w:pPr>
              <w:rPr>
                <w:rFonts w:ascii="Arial" w:hAnsi="Arial" w:cs="Arial"/>
                <w:sz w:val="24"/>
                <w:szCs w:val="24"/>
                <w:lang w:val="en-US"/>
              </w:rPr>
            </w:pPr>
            <w:r w:rsidRPr="0043795A">
              <w:rPr>
                <w:rFonts w:ascii="Arial" w:hAnsi="Arial" w:cs="Arial"/>
                <w:sz w:val="24"/>
                <w:szCs w:val="24"/>
                <w:lang w:val="en-US"/>
              </w:rPr>
              <w:lastRenderedPageBreak/>
              <w:t>2</w:t>
            </w:r>
            <w:r w:rsidR="0041766E" w:rsidRPr="0043795A">
              <w:rPr>
                <w:rFonts w:ascii="Arial" w:hAnsi="Arial" w:cs="Arial"/>
                <w:sz w:val="24"/>
                <w:szCs w:val="24"/>
                <w:lang w:val="en-US"/>
              </w:rPr>
              <w:t>9 June 2021</w:t>
            </w:r>
          </w:p>
        </w:tc>
        <w:tc>
          <w:tcPr>
            <w:tcW w:w="1418" w:type="dxa"/>
            <w:shd w:val="clear" w:color="auto" w:fill="auto"/>
          </w:tcPr>
          <w:p w14:paraId="3C5898AB" w14:textId="77777777" w:rsidR="00DB10E8" w:rsidRPr="0043795A" w:rsidRDefault="004C2BD4" w:rsidP="00AC1459">
            <w:pPr>
              <w:rPr>
                <w:rFonts w:ascii="Arial" w:hAnsi="Arial" w:cs="Arial"/>
                <w:sz w:val="24"/>
                <w:szCs w:val="24"/>
                <w:lang w:val="en-US"/>
              </w:rPr>
            </w:pPr>
            <w:r w:rsidRPr="0043795A">
              <w:rPr>
                <w:rFonts w:ascii="Arial" w:hAnsi="Arial" w:cs="Arial"/>
                <w:sz w:val="24"/>
                <w:szCs w:val="24"/>
                <w:lang w:val="en-US"/>
              </w:rPr>
              <w:t>9.30am-1pm</w:t>
            </w:r>
          </w:p>
        </w:tc>
        <w:tc>
          <w:tcPr>
            <w:tcW w:w="6095" w:type="dxa"/>
            <w:shd w:val="clear" w:color="auto" w:fill="auto"/>
          </w:tcPr>
          <w:p w14:paraId="7C0C0EB1" w14:textId="77777777" w:rsidR="00541E3A" w:rsidRPr="0043795A" w:rsidRDefault="00541E3A" w:rsidP="00AC1459">
            <w:pPr>
              <w:rPr>
                <w:rFonts w:ascii="Arial" w:hAnsi="Arial" w:cs="Arial"/>
                <w:b/>
                <w:color w:val="201F1E"/>
                <w:sz w:val="24"/>
                <w:szCs w:val="24"/>
                <w:shd w:val="clear" w:color="auto" w:fill="FFFFFF"/>
                <w:lang w:val="en-US"/>
              </w:rPr>
            </w:pPr>
            <w:r w:rsidRPr="0043795A">
              <w:rPr>
                <w:rFonts w:ascii="Arial" w:hAnsi="Arial" w:cs="Arial"/>
                <w:b/>
                <w:color w:val="201F1E"/>
                <w:sz w:val="24"/>
                <w:szCs w:val="24"/>
                <w:shd w:val="clear" w:color="auto" w:fill="FFFFFF"/>
                <w:lang w:val="en-US"/>
              </w:rPr>
              <w:t xml:space="preserve"> </w:t>
            </w:r>
            <w:r w:rsidR="0041766E" w:rsidRPr="0043795A">
              <w:rPr>
                <w:rFonts w:ascii="Arial" w:hAnsi="Arial" w:cs="Arial"/>
                <w:b/>
                <w:color w:val="201F1E"/>
                <w:sz w:val="24"/>
                <w:szCs w:val="24"/>
                <w:shd w:val="clear" w:color="auto" w:fill="FFFFFF"/>
                <w:lang w:val="en-US"/>
              </w:rPr>
              <w:t>Mental Health Awareness</w:t>
            </w:r>
            <w:r w:rsidRPr="0043795A">
              <w:rPr>
                <w:rFonts w:ascii="Arial" w:hAnsi="Arial" w:cs="Arial"/>
                <w:b/>
                <w:color w:val="201F1E"/>
                <w:sz w:val="24"/>
                <w:szCs w:val="24"/>
                <w:shd w:val="clear" w:color="auto" w:fill="FFFFFF"/>
                <w:lang w:val="en-US"/>
              </w:rPr>
              <w:t xml:space="preserve"> (The Open University)</w:t>
            </w:r>
          </w:p>
          <w:p w14:paraId="41C8F396" w14:textId="77777777" w:rsidR="00541E3A" w:rsidRPr="0043795A" w:rsidRDefault="00541E3A" w:rsidP="00AC1459">
            <w:pPr>
              <w:rPr>
                <w:rFonts w:ascii="Arial" w:hAnsi="Arial" w:cs="Arial"/>
                <w:b/>
                <w:color w:val="201F1E"/>
                <w:sz w:val="24"/>
                <w:szCs w:val="24"/>
                <w:shd w:val="clear" w:color="auto" w:fill="FFFFFF"/>
                <w:lang w:val="en-US"/>
              </w:rPr>
            </w:pPr>
          </w:p>
        </w:tc>
      </w:tr>
      <w:tr w:rsidR="00AC1459" w:rsidRPr="00E60B2A" w14:paraId="3F3D8980" w14:textId="77777777" w:rsidTr="00AC1459">
        <w:tc>
          <w:tcPr>
            <w:tcW w:w="1809" w:type="dxa"/>
            <w:shd w:val="clear" w:color="auto" w:fill="auto"/>
          </w:tcPr>
          <w:p w14:paraId="702AA528" w14:textId="77777777" w:rsidR="00DB10E8" w:rsidRPr="0043795A" w:rsidRDefault="004D7909" w:rsidP="00AC1459">
            <w:pPr>
              <w:rPr>
                <w:rFonts w:ascii="Arial" w:hAnsi="Arial" w:cs="Arial"/>
                <w:sz w:val="24"/>
                <w:szCs w:val="24"/>
                <w:lang w:val="en-US"/>
              </w:rPr>
            </w:pPr>
            <w:r w:rsidRPr="0043795A">
              <w:rPr>
                <w:rFonts w:ascii="Arial" w:hAnsi="Arial" w:cs="Arial"/>
                <w:sz w:val="24"/>
                <w:szCs w:val="24"/>
                <w:lang w:val="en-US"/>
              </w:rPr>
              <w:t>30 June</w:t>
            </w:r>
          </w:p>
        </w:tc>
        <w:tc>
          <w:tcPr>
            <w:tcW w:w="1418" w:type="dxa"/>
            <w:shd w:val="clear" w:color="auto" w:fill="auto"/>
          </w:tcPr>
          <w:p w14:paraId="00218C32" w14:textId="77777777" w:rsidR="00DB10E8" w:rsidRPr="0043795A" w:rsidRDefault="004D7909" w:rsidP="00AC1459">
            <w:pPr>
              <w:rPr>
                <w:rFonts w:ascii="Arial" w:hAnsi="Arial" w:cs="Arial"/>
                <w:sz w:val="24"/>
                <w:szCs w:val="24"/>
                <w:lang w:val="en-US"/>
              </w:rPr>
            </w:pPr>
            <w:r w:rsidRPr="0043795A">
              <w:rPr>
                <w:rFonts w:ascii="Arial" w:hAnsi="Arial" w:cs="Arial"/>
                <w:sz w:val="24"/>
                <w:szCs w:val="24"/>
                <w:lang w:val="en-US"/>
              </w:rPr>
              <w:t>12-1pm</w:t>
            </w:r>
          </w:p>
        </w:tc>
        <w:tc>
          <w:tcPr>
            <w:tcW w:w="6095" w:type="dxa"/>
            <w:shd w:val="clear" w:color="auto" w:fill="auto"/>
          </w:tcPr>
          <w:p w14:paraId="51B4C5C5" w14:textId="77777777" w:rsidR="00DB10E8" w:rsidRPr="0043795A" w:rsidRDefault="004D7909" w:rsidP="00AC1459">
            <w:pPr>
              <w:rPr>
                <w:rFonts w:ascii="Arial" w:hAnsi="Arial" w:cs="Arial"/>
                <w:b/>
                <w:sz w:val="24"/>
                <w:szCs w:val="24"/>
                <w:lang w:val="en-US"/>
              </w:rPr>
            </w:pPr>
            <w:r w:rsidRPr="0043795A">
              <w:rPr>
                <w:rFonts w:ascii="Arial" w:hAnsi="Arial" w:cs="Arial"/>
                <w:b/>
                <w:sz w:val="24"/>
                <w:szCs w:val="24"/>
                <w:lang w:val="en-US"/>
              </w:rPr>
              <w:t>Saving Energy at Home (Home Energy Scotland)</w:t>
            </w:r>
          </w:p>
        </w:tc>
      </w:tr>
      <w:tr w:rsidR="00DB10E8" w:rsidRPr="00E60B2A" w14:paraId="4A5B018A" w14:textId="77777777" w:rsidTr="00AC79F2">
        <w:tc>
          <w:tcPr>
            <w:tcW w:w="1809" w:type="dxa"/>
          </w:tcPr>
          <w:p w14:paraId="662F912A" w14:textId="77777777" w:rsidR="00DB10E8" w:rsidRPr="0043795A" w:rsidRDefault="0041766E" w:rsidP="00AC1459">
            <w:pPr>
              <w:rPr>
                <w:rFonts w:ascii="Arial" w:hAnsi="Arial" w:cs="Arial"/>
                <w:sz w:val="24"/>
                <w:szCs w:val="24"/>
                <w:lang w:val="en-US"/>
              </w:rPr>
            </w:pPr>
            <w:r w:rsidRPr="0043795A">
              <w:rPr>
                <w:rFonts w:ascii="Arial" w:hAnsi="Arial" w:cs="Arial"/>
                <w:sz w:val="24"/>
                <w:szCs w:val="24"/>
                <w:lang w:val="en-US"/>
              </w:rPr>
              <w:t xml:space="preserve">5 July </w:t>
            </w:r>
          </w:p>
        </w:tc>
        <w:tc>
          <w:tcPr>
            <w:tcW w:w="1418" w:type="dxa"/>
          </w:tcPr>
          <w:p w14:paraId="651495FE" w14:textId="77777777" w:rsidR="00DB10E8" w:rsidRPr="0043795A" w:rsidRDefault="0041766E" w:rsidP="00AC1459">
            <w:pPr>
              <w:rPr>
                <w:rFonts w:ascii="Arial" w:hAnsi="Arial" w:cs="Arial"/>
                <w:sz w:val="24"/>
                <w:szCs w:val="24"/>
                <w:lang w:val="en-US"/>
              </w:rPr>
            </w:pPr>
            <w:r w:rsidRPr="0043795A">
              <w:rPr>
                <w:rFonts w:ascii="Arial" w:hAnsi="Arial" w:cs="Arial"/>
                <w:sz w:val="24"/>
                <w:szCs w:val="24"/>
                <w:lang w:val="en-US"/>
              </w:rPr>
              <w:t>9.30am-1pm</w:t>
            </w:r>
          </w:p>
        </w:tc>
        <w:tc>
          <w:tcPr>
            <w:tcW w:w="6095" w:type="dxa"/>
          </w:tcPr>
          <w:p w14:paraId="2DC3AB02" w14:textId="77777777" w:rsidR="0041766E" w:rsidRPr="0043795A" w:rsidRDefault="0041766E" w:rsidP="00AC1459">
            <w:pPr>
              <w:rPr>
                <w:rFonts w:ascii="Arial" w:hAnsi="Arial" w:cs="Arial"/>
                <w:b/>
                <w:color w:val="201F1E"/>
                <w:sz w:val="24"/>
                <w:szCs w:val="24"/>
                <w:shd w:val="clear" w:color="auto" w:fill="FFFFFF"/>
                <w:lang w:val="en-US"/>
              </w:rPr>
            </w:pPr>
            <w:r w:rsidRPr="0043795A">
              <w:rPr>
                <w:rFonts w:ascii="Arial" w:hAnsi="Arial" w:cs="Arial"/>
                <w:b/>
                <w:color w:val="201F1E"/>
                <w:sz w:val="24"/>
                <w:szCs w:val="24"/>
                <w:shd w:val="clear" w:color="auto" w:fill="FFFFFF"/>
                <w:lang w:val="en-US"/>
              </w:rPr>
              <w:t xml:space="preserve">Managing Challenging </w:t>
            </w:r>
            <w:r w:rsidR="00541E3A" w:rsidRPr="0043795A">
              <w:rPr>
                <w:rFonts w:ascii="Arial" w:hAnsi="Arial" w:cs="Arial"/>
                <w:b/>
                <w:color w:val="201F1E"/>
                <w:sz w:val="24"/>
                <w:szCs w:val="24"/>
                <w:shd w:val="clear" w:color="auto" w:fill="FFFFFF"/>
                <w:lang w:val="en-US"/>
              </w:rPr>
              <w:t>behavior</w:t>
            </w:r>
            <w:r w:rsidRPr="0043795A">
              <w:rPr>
                <w:rFonts w:ascii="Arial" w:hAnsi="Arial" w:cs="Arial"/>
                <w:b/>
                <w:color w:val="201F1E"/>
                <w:sz w:val="24"/>
                <w:szCs w:val="24"/>
                <w:shd w:val="clear" w:color="auto" w:fill="FFFFFF"/>
                <w:lang w:val="en-US"/>
              </w:rPr>
              <w:t xml:space="preserve"> (for school workers) </w:t>
            </w:r>
            <w:r w:rsidR="00541E3A" w:rsidRPr="0043795A">
              <w:rPr>
                <w:rFonts w:ascii="Arial" w:hAnsi="Arial" w:cs="Arial"/>
                <w:b/>
                <w:color w:val="201F1E"/>
                <w:sz w:val="24"/>
                <w:szCs w:val="24"/>
                <w:shd w:val="clear" w:color="auto" w:fill="FFFFFF"/>
                <w:lang w:val="en-US"/>
              </w:rPr>
              <w:t>(The Open University)</w:t>
            </w:r>
          </w:p>
          <w:p w14:paraId="72A3D3EC" w14:textId="77777777" w:rsidR="00DB10E8" w:rsidRPr="0043795A" w:rsidRDefault="00DB10E8" w:rsidP="00AC1459">
            <w:pPr>
              <w:rPr>
                <w:rFonts w:ascii="Arial" w:hAnsi="Arial" w:cs="Arial"/>
                <w:sz w:val="24"/>
                <w:szCs w:val="24"/>
                <w:lang w:val="en-US"/>
              </w:rPr>
            </w:pPr>
          </w:p>
        </w:tc>
      </w:tr>
      <w:tr w:rsidR="00DB10E8" w:rsidRPr="00E60B2A" w14:paraId="762C3224" w14:textId="77777777" w:rsidTr="00AC79F2">
        <w:trPr>
          <w:trHeight w:val="2630"/>
        </w:trPr>
        <w:tc>
          <w:tcPr>
            <w:tcW w:w="1809" w:type="dxa"/>
          </w:tcPr>
          <w:p w14:paraId="71C7D3AF" w14:textId="77777777" w:rsidR="0041766E" w:rsidRPr="0043795A" w:rsidRDefault="001A10CE" w:rsidP="00AC1459">
            <w:pPr>
              <w:rPr>
                <w:rFonts w:ascii="Arial" w:hAnsi="Arial" w:cs="Arial"/>
                <w:sz w:val="24"/>
                <w:szCs w:val="24"/>
                <w:lang w:val="en-US"/>
              </w:rPr>
            </w:pPr>
            <w:r w:rsidRPr="0043795A">
              <w:rPr>
                <w:rFonts w:ascii="Arial" w:hAnsi="Arial" w:cs="Arial"/>
                <w:sz w:val="24"/>
                <w:szCs w:val="24"/>
                <w:lang w:val="en-US"/>
              </w:rPr>
              <w:t>6 July 2021</w:t>
            </w:r>
          </w:p>
          <w:p w14:paraId="0D0B940D" w14:textId="77777777" w:rsidR="0041766E" w:rsidRPr="0043795A" w:rsidRDefault="0041766E" w:rsidP="00AC1459">
            <w:pPr>
              <w:rPr>
                <w:rFonts w:ascii="Arial" w:hAnsi="Arial" w:cs="Arial"/>
                <w:sz w:val="24"/>
                <w:szCs w:val="24"/>
                <w:lang w:val="en-US"/>
              </w:rPr>
            </w:pPr>
          </w:p>
          <w:p w14:paraId="0E27B00A" w14:textId="77777777" w:rsidR="0041766E" w:rsidRPr="0043795A" w:rsidRDefault="0041766E" w:rsidP="00AC1459">
            <w:pPr>
              <w:rPr>
                <w:rFonts w:ascii="Arial" w:hAnsi="Arial" w:cs="Arial"/>
                <w:sz w:val="24"/>
                <w:szCs w:val="24"/>
                <w:lang w:val="en-US"/>
              </w:rPr>
            </w:pPr>
          </w:p>
          <w:p w14:paraId="60061E4C" w14:textId="77777777" w:rsidR="0041766E" w:rsidRPr="0043795A" w:rsidRDefault="0041766E" w:rsidP="00AC1459">
            <w:pPr>
              <w:rPr>
                <w:rFonts w:ascii="Arial" w:hAnsi="Arial" w:cs="Arial"/>
                <w:sz w:val="24"/>
                <w:szCs w:val="24"/>
                <w:lang w:val="en-US"/>
              </w:rPr>
            </w:pPr>
          </w:p>
          <w:p w14:paraId="44EAFD9C" w14:textId="77777777" w:rsidR="0041766E" w:rsidRPr="0043795A" w:rsidRDefault="0041766E" w:rsidP="00AC1459">
            <w:pPr>
              <w:rPr>
                <w:rFonts w:ascii="Arial" w:hAnsi="Arial" w:cs="Arial"/>
                <w:sz w:val="24"/>
                <w:szCs w:val="24"/>
                <w:lang w:val="en-US"/>
              </w:rPr>
            </w:pPr>
          </w:p>
          <w:p w14:paraId="4B94D5A5" w14:textId="77777777" w:rsidR="0041766E" w:rsidRPr="0043795A" w:rsidRDefault="0041766E" w:rsidP="00AC1459">
            <w:pPr>
              <w:rPr>
                <w:rFonts w:ascii="Arial" w:hAnsi="Arial" w:cs="Arial"/>
                <w:sz w:val="24"/>
                <w:szCs w:val="24"/>
                <w:lang w:val="en-US"/>
              </w:rPr>
            </w:pPr>
          </w:p>
          <w:p w14:paraId="3DEEC669" w14:textId="77777777" w:rsidR="0041766E" w:rsidRPr="0043795A" w:rsidRDefault="0041766E" w:rsidP="00AC1459">
            <w:pPr>
              <w:rPr>
                <w:rFonts w:ascii="Arial" w:hAnsi="Arial" w:cs="Arial"/>
                <w:sz w:val="24"/>
                <w:szCs w:val="24"/>
                <w:lang w:val="en-US"/>
              </w:rPr>
            </w:pPr>
          </w:p>
          <w:p w14:paraId="3656B9AB" w14:textId="77777777" w:rsidR="0041766E" w:rsidRPr="0043795A" w:rsidRDefault="0041766E" w:rsidP="00AC1459">
            <w:pPr>
              <w:rPr>
                <w:rFonts w:ascii="Arial" w:hAnsi="Arial" w:cs="Arial"/>
                <w:sz w:val="24"/>
                <w:szCs w:val="24"/>
                <w:lang w:val="en-US"/>
              </w:rPr>
            </w:pPr>
          </w:p>
          <w:p w14:paraId="45FB0818" w14:textId="77777777" w:rsidR="0041766E" w:rsidRPr="0043795A" w:rsidRDefault="0041766E" w:rsidP="00AC1459">
            <w:pPr>
              <w:rPr>
                <w:rFonts w:ascii="Arial" w:hAnsi="Arial" w:cs="Arial"/>
                <w:sz w:val="24"/>
                <w:szCs w:val="24"/>
                <w:lang w:val="en-US"/>
              </w:rPr>
            </w:pPr>
          </w:p>
          <w:p w14:paraId="049F31CB" w14:textId="77777777" w:rsidR="00DB10E8" w:rsidRPr="0043795A" w:rsidRDefault="00DB10E8" w:rsidP="00AC1459">
            <w:pPr>
              <w:rPr>
                <w:rFonts w:ascii="Arial" w:hAnsi="Arial" w:cs="Arial"/>
                <w:sz w:val="24"/>
                <w:szCs w:val="24"/>
                <w:lang w:val="en-US"/>
              </w:rPr>
            </w:pPr>
          </w:p>
        </w:tc>
        <w:tc>
          <w:tcPr>
            <w:tcW w:w="1418" w:type="dxa"/>
          </w:tcPr>
          <w:p w14:paraId="7A15DC80" w14:textId="77777777" w:rsidR="0041766E" w:rsidRPr="0043795A" w:rsidRDefault="001A10CE" w:rsidP="00AC1459">
            <w:pPr>
              <w:rPr>
                <w:rFonts w:ascii="Arial" w:hAnsi="Arial" w:cs="Arial"/>
                <w:sz w:val="24"/>
                <w:szCs w:val="24"/>
                <w:lang w:val="en-US"/>
              </w:rPr>
            </w:pPr>
            <w:r w:rsidRPr="0043795A">
              <w:rPr>
                <w:rFonts w:ascii="Arial" w:hAnsi="Arial" w:cs="Arial"/>
                <w:sz w:val="24"/>
                <w:szCs w:val="24"/>
                <w:lang w:val="en-US"/>
              </w:rPr>
              <w:t>1-4pm</w:t>
            </w:r>
          </w:p>
          <w:p w14:paraId="53128261" w14:textId="77777777" w:rsidR="0041766E" w:rsidRPr="0043795A" w:rsidRDefault="0041766E" w:rsidP="00AC1459">
            <w:pPr>
              <w:rPr>
                <w:rFonts w:ascii="Arial" w:hAnsi="Arial" w:cs="Arial"/>
                <w:sz w:val="24"/>
                <w:szCs w:val="24"/>
                <w:lang w:val="en-US"/>
              </w:rPr>
            </w:pPr>
          </w:p>
          <w:p w14:paraId="62486C05" w14:textId="77777777" w:rsidR="0041766E" w:rsidRPr="0043795A" w:rsidRDefault="0041766E" w:rsidP="00AC1459">
            <w:pPr>
              <w:rPr>
                <w:rFonts w:ascii="Arial" w:hAnsi="Arial" w:cs="Arial"/>
                <w:sz w:val="24"/>
                <w:szCs w:val="24"/>
                <w:lang w:val="en-US"/>
              </w:rPr>
            </w:pPr>
          </w:p>
          <w:p w14:paraId="4101652C" w14:textId="77777777" w:rsidR="0041766E" w:rsidRPr="0043795A" w:rsidRDefault="0041766E" w:rsidP="00AC1459">
            <w:pPr>
              <w:rPr>
                <w:rFonts w:ascii="Arial" w:hAnsi="Arial" w:cs="Arial"/>
                <w:sz w:val="24"/>
                <w:szCs w:val="24"/>
                <w:lang w:val="en-US"/>
              </w:rPr>
            </w:pPr>
          </w:p>
          <w:p w14:paraId="4B99056E" w14:textId="77777777" w:rsidR="0041766E" w:rsidRPr="0043795A" w:rsidRDefault="0041766E" w:rsidP="00AC1459">
            <w:pPr>
              <w:rPr>
                <w:rFonts w:ascii="Arial" w:hAnsi="Arial" w:cs="Arial"/>
                <w:sz w:val="24"/>
                <w:szCs w:val="24"/>
                <w:lang w:val="en-US"/>
              </w:rPr>
            </w:pPr>
          </w:p>
          <w:p w14:paraId="1299C43A" w14:textId="77777777" w:rsidR="0041766E" w:rsidRPr="0043795A" w:rsidRDefault="0041766E" w:rsidP="00AC1459">
            <w:pPr>
              <w:rPr>
                <w:rFonts w:ascii="Arial" w:hAnsi="Arial" w:cs="Arial"/>
                <w:sz w:val="24"/>
                <w:szCs w:val="24"/>
                <w:lang w:val="en-US"/>
              </w:rPr>
            </w:pPr>
          </w:p>
          <w:p w14:paraId="4DDBEF00" w14:textId="77777777" w:rsidR="0041766E" w:rsidRPr="0043795A" w:rsidRDefault="0041766E" w:rsidP="00AC1459">
            <w:pPr>
              <w:rPr>
                <w:rFonts w:ascii="Arial" w:hAnsi="Arial" w:cs="Arial"/>
                <w:sz w:val="24"/>
                <w:szCs w:val="24"/>
                <w:lang w:val="en-US"/>
              </w:rPr>
            </w:pPr>
          </w:p>
          <w:p w14:paraId="3461D779" w14:textId="77777777" w:rsidR="0041766E" w:rsidRPr="0043795A" w:rsidRDefault="0041766E" w:rsidP="00AC1459">
            <w:pPr>
              <w:rPr>
                <w:rFonts w:ascii="Arial" w:hAnsi="Arial" w:cs="Arial"/>
                <w:sz w:val="24"/>
                <w:szCs w:val="24"/>
                <w:lang w:val="en-US"/>
              </w:rPr>
            </w:pPr>
          </w:p>
          <w:p w14:paraId="3CF2D8B6" w14:textId="77777777" w:rsidR="0041766E" w:rsidRPr="0043795A" w:rsidRDefault="0041766E" w:rsidP="00AC1459">
            <w:pPr>
              <w:rPr>
                <w:rFonts w:ascii="Arial" w:hAnsi="Arial" w:cs="Arial"/>
                <w:sz w:val="24"/>
                <w:szCs w:val="24"/>
                <w:lang w:val="en-US"/>
              </w:rPr>
            </w:pPr>
          </w:p>
          <w:p w14:paraId="0FB78278" w14:textId="77777777" w:rsidR="00DB10E8" w:rsidRPr="0043795A" w:rsidRDefault="00DB10E8" w:rsidP="00AC1459">
            <w:pPr>
              <w:rPr>
                <w:rFonts w:ascii="Arial" w:hAnsi="Arial" w:cs="Arial"/>
                <w:sz w:val="24"/>
                <w:szCs w:val="24"/>
                <w:lang w:val="en-US"/>
              </w:rPr>
            </w:pPr>
          </w:p>
        </w:tc>
        <w:tc>
          <w:tcPr>
            <w:tcW w:w="6095" w:type="dxa"/>
          </w:tcPr>
          <w:p w14:paraId="20C15B89" w14:textId="77777777" w:rsidR="001A10CE" w:rsidRPr="0043795A" w:rsidRDefault="001A10CE" w:rsidP="00AC1459">
            <w:pPr>
              <w:rPr>
                <w:rFonts w:ascii="Arial" w:hAnsi="Arial" w:cs="Arial"/>
                <w:b/>
                <w:sz w:val="24"/>
                <w:szCs w:val="24"/>
                <w:lang w:val="en-US"/>
              </w:rPr>
            </w:pPr>
            <w:r w:rsidRPr="0043795A">
              <w:rPr>
                <w:rFonts w:ascii="Arial" w:hAnsi="Arial" w:cs="Arial"/>
                <w:b/>
                <w:sz w:val="24"/>
                <w:szCs w:val="24"/>
                <w:lang w:val="en-US"/>
              </w:rPr>
              <w:t>Understanding Dementia</w:t>
            </w:r>
          </w:p>
          <w:p w14:paraId="1EDA06AD" w14:textId="77777777" w:rsidR="001A10CE" w:rsidRPr="0043795A" w:rsidRDefault="001A10CE" w:rsidP="00AC1459">
            <w:pPr>
              <w:rPr>
                <w:rFonts w:ascii="Arial" w:eastAsia="Times New Roman" w:hAnsi="Arial" w:cs="Arial"/>
                <w:color w:val="201F1E"/>
                <w:sz w:val="24"/>
                <w:szCs w:val="24"/>
                <w:bdr w:val="none" w:sz="0" w:space="0" w:color="auto" w:frame="1"/>
                <w:lang w:val="en-US" w:eastAsia="pl-PL"/>
              </w:rPr>
            </w:pPr>
            <w:r w:rsidRPr="0043795A">
              <w:rPr>
                <w:rFonts w:ascii="Arial" w:eastAsia="Times New Roman" w:hAnsi="Arial" w:cs="Arial"/>
                <w:color w:val="201F1E"/>
                <w:sz w:val="24"/>
                <w:szCs w:val="24"/>
                <w:bdr w:val="none" w:sz="0" w:space="0" w:color="auto" w:frame="1"/>
                <w:lang w:val="en-US" w:eastAsia="pl-PL"/>
              </w:rPr>
              <w:t>By the end of the session you will be able to:</w:t>
            </w:r>
          </w:p>
          <w:p w14:paraId="63909D5D" w14:textId="77777777" w:rsidR="001A10CE" w:rsidRPr="0043795A" w:rsidRDefault="001A10CE" w:rsidP="00AC1459">
            <w:pPr>
              <w:pStyle w:val="ListParagraph"/>
              <w:numPr>
                <w:ilvl w:val="0"/>
                <w:numId w:val="2"/>
              </w:numPr>
              <w:rPr>
                <w:rFonts w:ascii="Arial" w:eastAsia="Times New Roman" w:hAnsi="Arial" w:cs="Arial"/>
                <w:color w:val="201F1E"/>
                <w:sz w:val="24"/>
                <w:szCs w:val="24"/>
                <w:bdr w:val="none" w:sz="0" w:space="0" w:color="auto" w:frame="1"/>
                <w:lang w:val="en-US" w:eastAsia="pl-PL"/>
              </w:rPr>
            </w:pPr>
            <w:r w:rsidRPr="0043795A">
              <w:rPr>
                <w:rFonts w:ascii="Arial" w:eastAsia="Times New Roman" w:hAnsi="Arial" w:cs="Arial"/>
                <w:color w:val="201F1E"/>
                <w:sz w:val="24"/>
                <w:szCs w:val="24"/>
                <w:bdr w:val="none" w:sz="0" w:space="0" w:color="auto" w:frame="1"/>
                <w:lang w:val="en-US" w:eastAsia="pl-PL"/>
              </w:rPr>
              <w:t>explain what dementia is</w:t>
            </w:r>
          </w:p>
          <w:p w14:paraId="23708839" w14:textId="77777777" w:rsidR="001A10CE" w:rsidRPr="0043795A" w:rsidRDefault="001A10CE" w:rsidP="00AC1459">
            <w:pPr>
              <w:pStyle w:val="ListParagraph"/>
              <w:numPr>
                <w:ilvl w:val="0"/>
                <w:numId w:val="2"/>
              </w:numPr>
              <w:rPr>
                <w:rFonts w:ascii="Arial" w:eastAsia="Times New Roman" w:hAnsi="Arial" w:cs="Arial"/>
                <w:color w:val="201F1E"/>
                <w:sz w:val="24"/>
                <w:szCs w:val="24"/>
                <w:bdr w:val="none" w:sz="0" w:space="0" w:color="auto" w:frame="1"/>
                <w:lang w:val="en-US" w:eastAsia="pl-PL"/>
              </w:rPr>
            </w:pPr>
            <w:r w:rsidRPr="0043795A">
              <w:rPr>
                <w:rFonts w:ascii="Arial" w:eastAsia="Times New Roman" w:hAnsi="Arial" w:cs="Arial"/>
                <w:color w:val="201F1E"/>
                <w:sz w:val="24"/>
                <w:szCs w:val="24"/>
                <w:bdr w:val="none" w:sz="0" w:space="0" w:color="auto" w:frame="1"/>
                <w:lang w:val="en-US" w:eastAsia="pl-PL"/>
              </w:rPr>
              <w:t>know about the different types and various symptoms of dementia</w:t>
            </w:r>
          </w:p>
          <w:p w14:paraId="3203D1F8" w14:textId="77777777" w:rsidR="00923816" w:rsidRPr="0043795A" w:rsidRDefault="001A10CE" w:rsidP="00AC1459">
            <w:pPr>
              <w:pStyle w:val="ListParagraph"/>
              <w:numPr>
                <w:ilvl w:val="0"/>
                <w:numId w:val="2"/>
              </w:numPr>
              <w:rPr>
                <w:rFonts w:ascii="Arial" w:eastAsia="Times New Roman" w:hAnsi="Arial" w:cs="Arial"/>
                <w:color w:val="201F1E"/>
                <w:sz w:val="24"/>
                <w:szCs w:val="24"/>
                <w:bdr w:val="none" w:sz="0" w:space="0" w:color="auto" w:frame="1"/>
                <w:lang w:val="en-US" w:eastAsia="pl-PL"/>
              </w:rPr>
            </w:pPr>
            <w:r w:rsidRPr="0043795A">
              <w:rPr>
                <w:rFonts w:ascii="Arial" w:eastAsia="Times New Roman" w:hAnsi="Arial" w:cs="Arial"/>
                <w:color w:val="201F1E"/>
                <w:sz w:val="24"/>
                <w:szCs w:val="24"/>
                <w:bdr w:val="none" w:sz="0" w:space="0" w:color="auto" w:frame="1"/>
                <w:lang w:val="en-US" w:eastAsia="pl-PL"/>
              </w:rPr>
              <w:t>be able to communicate with and include someone who is living with dementia</w:t>
            </w:r>
            <w:r w:rsidR="00923816" w:rsidRPr="0043795A">
              <w:rPr>
                <w:rFonts w:ascii="Arial" w:eastAsia="Times New Roman" w:hAnsi="Arial" w:cs="Arial"/>
                <w:color w:val="201F1E"/>
                <w:sz w:val="24"/>
                <w:szCs w:val="24"/>
                <w:bdr w:val="none" w:sz="0" w:space="0" w:color="auto" w:frame="1"/>
                <w:lang w:val="en-US" w:eastAsia="pl-PL"/>
              </w:rPr>
              <w:t xml:space="preserve"> </w:t>
            </w:r>
          </w:p>
          <w:p w14:paraId="62E4628A" w14:textId="77777777" w:rsidR="00DB10E8" w:rsidRPr="0043795A" w:rsidRDefault="001A10CE" w:rsidP="00AC1459">
            <w:pPr>
              <w:pStyle w:val="ListParagraph"/>
              <w:numPr>
                <w:ilvl w:val="0"/>
                <w:numId w:val="2"/>
              </w:numPr>
              <w:rPr>
                <w:rFonts w:ascii="Arial" w:eastAsia="Times New Roman" w:hAnsi="Arial" w:cs="Arial"/>
                <w:color w:val="201F1E"/>
                <w:sz w:val="24"/>
                <w:szCs w:val="24"/>
                <w:bdr w:val="none" w:sz="0" w:space="0" w:color="auto" w:frame="1"/>
                <w:lang w:val="en-US" w:eastAsia="pl-PL"/>
              </w:rPr>
            </w:pPr>
            <w:r w:rsidRPr="0043795A">
              <w:rPr>
                <w:rFonts w:ascii="Arial" w:eastAsia="Times New Roman" w:hAnsi="Arial" w:cs="Arial"/>
                <w:color w:val="201F1E"/>
                <w:sz w:val="24"/>
                <w:szCs w:val="24"/>
                <w:bdr w:val="none" w:sz="0" w:space="0" w:color="auto" w:frame="1"/>
                <w:lang w:val="en-US" w:eastAsia="pl-PL"/>
              </w:rPr>
              <w:t>know what can be done to reduce the risk of dementia</w:t>
            </w:r>
          </w:p>
          <w:p w14:paraId="1FC39945" w14:textId="77777777" w:rsidR="0041766E" w:rsidRPr="0043795A" w:rsidRDefault="0041766E" w:rsidP="00AC1459">
            <w:pPr>
              <w:rPr>
                <w:rFonts w:ascii="Arial" w:eastAsia="Times New Roman" w:hAnsi="Arial" w:cs="Arial"/>
                <w:color w:val="201F1E"/>
                <w:sz w:val="24"/>
                <w:szCs w:val="24"/>
                <w:bdr w:val="none" w:sz="0" w:space="0" w:color="auto" w:frame="1"/>
                <w:lang w:val="en-US" w:eastAsia="pl-PL"/>
              </w:rPr>
            </w:pPr>
          </w:p>
        </w:tc>
      </w:tr>
      <w:tr w:rsidR="00541E3A" w:rsidRPr="00E60B2A" w14:paraId="13FA2B9E" w14:textId="77777777" w:rsidTr="00AC79F2">
        <w:trPr>
          <w:trHeight w:val="964"/>
        </w:trPr>
        <w:tc>
          <w:tcPr>
            <w:tcW w:w="1809" w:type="dxa"/>
          </w:tcPr>
          <w:p w14:paraId="2BC03DCD" w14:textId="77777777" w:rsidR="00541E3A" w:rsidRPr="0043795A" w:rsidRDefault="00541E3A" w:rsidP="00AC1459">
            <w:pPr>
              <w:rPr>
                <w:rFonts w:ascii="Arial" w:hAnsi="Arial" w:cs="Arial"/>
                <w:sz w:val="24"/>
                <w:szCs w:val="24"/>
                <w:lang w:val="en-US"/>
              </w:rPr>
            </w:pPr>
            <w:r w:rsidRPr="0043795A">
              <w:rPr>
                <w:rFonts w:ascii="Arial" w:hAnsi="Arial" w:cs="Arial"/>
                <w:sz w:val="24"/>
                <w:szCs w:val="24"/>
                <w:lang w:val="en-US"/>
              </w:rPr>
              <w:t>12 July</w:t>
            </w:r>
          </w:p>
        </w:tc>
        <w:tc>
          <w:tcPr>
            <w:tcW w:w="1418" w:type="dxa"/>
          </w:tcPr>
          <w:p w14:paraId="17B361BF" w14:textId="77777777" w:rsidR="00541E3A" w:rsidRPr="0043795A" w:rsidRDefault="00541E3A" w:rsidP="00AC1459">
            <w:pPr>
              <w:rPr>
                <w:rFonts w:ascii="Arial" w:hAnsi="Arial" w:cs="Arial"/>
                <w:sz w:val="24"/>
                <w:szCs w:val="24"/>
                <w:lang w:val="en-US"/>
              </w:rPr>
            </w:pPr>
            <w:r w:rsidRPr="0043795A">
              <w:rPr>
                <w:rFonts w:ascii="Arial" w:hAnsi="Arial" w:cs="Arial"/>
                <w:sz w:val="24"/>
                <w:szCs w:val="24"/>
                <w:lang w:val="en-US"/>
              </w:rPr>
              <w:t>9.30am-1pm</w:t>
            </w:r>
          </w:p>
        </w:tc>
        <w:tc>
          <w:tcPr>
            <w:tcW w:w="6095" w:type="dxa"/>
          </w:tcPr>
          <w:p w14:paraId="5C649D41" w14:textId="77777777" w:rsidR="00541E3A" w:rsidRPr="0043795A" w:rsidRDefault="00541E3A" w:rsidP="00AC1459">
            <w:pPr>
              <w:rPr>
                <w:rFonts w:ascii="Arial" w:hAnsi="Arial" w:cs="Arial"/>
                <w:b/>
                <w:color w:val="201F1E"/>
                <w:sz w:val="24"/>
                <w:szCs w:val="24"/>
                <w:shd w:val="clear" w:color="auto" w:fill="FFFFFF"/>
                <w:lang w:val="en-US"/>
              </w:rPr>
            </w:pPr>
            <w:r w:rsidRPr="0043795A">
              <w:rPr>
                <w:rFonts w:ascii="Arial" w:hAnsi="Arial" w:cs="Arial"/>
                <w:b/>
                <w:sz w:val="24"/>
                <w:szCs w:val="24"/>
                <w:lang w:val="en-US"/>
              </w:rPr>
              <w:t>Autism Awareness</w:t>
            </w:r>
            <w:r w:rsidRPr="0043795A">
              <w:rPr>
                <w:rFonts w:ascii="Arial" w:hAnsi="Arial" w:cs="Arial"/>
                <w:sz w:val="24"/>
                <w:szCs w:val="24"/>
                <w:lang w:val="en-US"/>
              </w:rPr>
              <w:t xml:space="preserve"> </w:t>
            </w:r>
            <w:r w:rsidRPr="0043795A">
              <w:rPr>
                <w:rFonts w:ascii="Arial" w:hAnsi="Arial" w:cs="Arial"/>
                <w:b/>
                <w:color w:val="201F1E"/>
                <w:sz w:val="24"/>
                <w:szCs w:val="24"/>
                <w:shd w:val="clear" w:color="auto" w:fill="FFFFFF"/>
                <w:lang w:val="en-US"/>
              </w:rPr>
              <w:t>(The Open University)</w:t>
            </w:r>
          </w:p>
          <w:p w14:paraId="0562CB0E" w14:textId="77777777" w:rsidR="00541E3A" w:rsidRPr="0043795A" w:rsidRDefault="00541E3A" w:rsidP="00AC1459">
            <w:pPr>
              <w:rPr>
                <w:rFonts w:ascii="Arial" w:eastAsia="Times New Roman" w:hAnsi="Arial" w:cs="Arial"/>
                <w:color w:val="201F1E"/>
                <w:sz w:val="24"/>
                <w:szCs w:val="24"/>
                <w:bdr w:val="none" w:sz="0" w:space="0" w:color="auto" w:frame="1"/>
                <w:lang w:val="en-US" w:eastAsia="pl-PL"/>
              </w:rPr>
            </w:pPr>
          </w:p>
          <w:p w14:paraId="34CE0A41" w14:textId="77777777" w:rsidR="00541E3A" w:rsidRPr="0043795A" w:rsidRDefault="00541E3A" w:rsidP="00AC1459">
            <w:pPr>
              <w:rPr>
                <w:rFonts w:ascii="Arial" w:hAnsi="Arial" w:cs="Arial"/>
                <w:b/>
                <w:sz w:val="24"/>
                <w:szCs w:val="24"/>
                <w:lang w:val="en-US"/>
              </w:rPr>
            </w:pPr>
          </w:p>
        </w:tc>
      </w:tr>
    </w:tbl>
    <w:p w14:paraId="62EBF3C5" w14:textId="77777777" w:rsidR="00ED497E" w:rsidRPr="0043795A" w:rsidRDefault="00ED497E" w:rsidP="00AC1459">
      <w:pPr>
        <w:rPr>
          <w:rFonts w:ascii="Arial" w:hAnsi="Arial" w:cs="Arial"/>
          <w:sz w:val="24"/>
          <w:szCs w:val="24"/>
          <w:lang w:val="en-US"/>
        </w:rPr>
      </w:pPr>
    </w:p>
    <w:sectPr w:rsidR="00ED497E" w:rsidRPr="0043795A" w:rsidSect="00E15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540"/>
    <w:multiLevelType w:val="hybridMultilevel"/>
    <w:tmpl w:val="66AE7D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C2616C6"/>
    <w:multiLevelType w:val="multilevel"/>
    <w:tmpl w:val="A044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933D08"/>
    <w:multiLevelType w:val="hybridMultilevel"/>
    <w:tmpl w:val="498A94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7E"/>
    <w:rsid w:val="000427F3"/>
    <w:rsid w:val="00090331"/>
    <w:rsid w:val="000C2A32"/>
    <w:rsid w:val="001774CD"/>
    <w:rsid w:val="001A10CE"/>
    <w:rsid w:val="001D1B1B"/>
    <w:rsid w:val="001F2F43"/>
    <w:rsid w:val="00216BE2"/>
    <w:rsid w:val="003203D4"/>
    <w:rsid w:val="00327F10"/>
    <w:rsid w:val="00335BF7"/>
    <w:rsid w:val="00392BCA"/>
    <w:rsid w:val="0041766E"/>
    <w:rsid w:val="004354AF"/>
    <w:rsid w:val="0043795A"/>
    <w:rsid w:val="004737CD"/>
    <w:rsid w:val="004C2BD4"/>
    <w:rsid w:val="004D7909"/>
    <w:rsid w:val="00541E3A"/>
    <w:rsid w:val="00653EB9"/>
    <w:rsid w:val="00681FC9"/>
    <w:rsid w:val="007720A2"/>
    <w:rsid w:val="00807A6A"/>
    <w:rsid w:val="00856E81"/>
    <w:rsid w:val="00864636"/>
    <w:rsid w:val="009061EE"/>
    <w:rsid w:val="00923816"/>
    <w:rsid w:val="00A87EC3"/>
    <w:rsid w:val="00AC1459"/>
    <w:rsid w:val="00AC4861"/>
    <w:rsid w:val="00AC79AC"/>
    <w:rsid w:val="00AC79F2"/>
    <w:rsid w:val="00C014A2"/>
    <w:rsid w:val="00C05FA1"/>
    <w:rsid w:val="00DB10E8"/>
    <w:rsid w:val="00E15BF9"/>
    <w:rsid w:val="00E21B66"/>
    <w:rsid w:val="00E60B2A"/>
    <w:rsid w:val="00E8316A"/>
    <w:rsid w:val="00E850F3"/>
    <w:rsid w:val="00EC037C"/>
    <w:rsid w:val="00ED1A82"/>
    <w:rsid w:val="00ED497E"/>
    <w:rsid w:val="00F20509"/>
    <w:rsid w:val="470F5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DB10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Paragraph">
    <w:name w:val="List Paragraph"/>
    <w:basedOn w:val="Normal"/>
    <w:uiPriority w:val="34"/>
    <w:qFormat/>
    <w:rsid w:val="00DB10E8"/>
    <w:pPr>
      <w:ind w:left="720"/>
      <w:contextualSpacing/>
    </w:pPr>
  </w:style>
  <w:style w:type="paragraph" w:customStyle="1" w:styleId="Default">
    <w:name w:val="Default"/>
    <w:basedOn w:val="Normal"/>
    <w:uiPriority w:val="99"/>
    <w:rsid w:val="00AC79AC"/>
    <w:pPr>
      <w:autoSpaceDE w:val="0"/>
      <w:autoSpaceDN w:val="0"/>
      <w:spacing w:after="0" w:line="240" w:lineRule="auto"/>
    </w:pPr>
    <w:rPr>
      <w:rFonts w:ascii="Calibri" w:eastAsia="Calibri" w:hAnsi="Calibr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DB10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Paragraph">
    <w:name w:val="List Paragraph"/>
    <w:basedOn w:val="Normal"/>
    <w:uiPriority w:val="34"/>
    <w:qFormat/>
    <w:rsid w:val="00DB10E8"/>
    <w:pPr>
      <w:ind w:left="720"/>
      <w:contextualSpacing/>
    </w:pPr>
  </w:style>
  <w:style w:type="paragraph" w:customStyle="1" w:styleId="Default">
    <w:name w:val="Default"/>
    <w:basedOn w:val="Normal"/>
    <w:uiPriority w:val="99"/>
    <w:rsid w:val="00AC79AC"/>
    <w:pPr>
      <w:autoSpaceDE w:val="0"/>
      <w:autoSpaceDN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Adam Palmer (NHS Highland)</cp:lastModifiedBy>
  <cp:revision>2</cp:revision>
  <dcterms:created xsi:type="dcterms:W3CDTF">2021-04-07T12:46:00Z</dcterms:created>
  <dcterms:modified xsi:type="dcterms:W3CDTF">2021-04-07T12:46:00Z</dcterms:modified>
</cp:coreProperties>
</file>